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FB" w:rsidRDefault="00632923" w:rsidP="00DF43F8">
      <w:pPr>
        <w:jc w:val="center"/>
      </w:pPr>
      <w:r>
        <w:rPr>
          <w:b/>
          <w:caps/>
        </w:rPr>
        <w:t>Vodohospodářská stavba roku 201</w:t>
      </w:r>
      <w:r w:rsidR="0004218A">
        <w:rPr>
          <w:b/>
          <w:caps/>
        </w:rPr>
        <w:t>9</w:t>
      </w:r>
    </w:p>
    <w:p w:rsidR="00EF163F" w:rsidRDefault="00EF163F"/>
    <w:p w:rsidR="00EF163F" w:rsidRDefault="00EF163F" w:rsidP="00EF163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závazná přihláška</w:t>
      </w:r>
    </w:p>
    <w:p w:rsidR="00EF163F" w:rsidRDefault="00EF163F" w:rsidP="00EF163F">
      <w:pPr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60"/>
        <w:gridCol w:w="6102"/>
      </w:tblGrid>
      <w:tr w:rsidR="00C21130" w:rsidRPr="00C21130">
        <w:trPr>
          <w:trHeight w:val="340"/>
        </w:trPr>
        <w:tc>
          <w:tcPr>
            <w:tcW w:w="2988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Název stavby</w:t>
            </w:r>
          </w:p>
        </w:tc>
        <w:tc>
          <w:tcPr>
            <w:tcW w:w="6224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Místo stavby</w:t>
            </w:r>
          </w:p>
        </w:tc>
        <w:tc>
          <w:tcPr>
            <w:tcW w:w="6224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Kategorie stavby</w:t>
            </w:r>
          </w:p>
        </w:tc>
        <w:tc>
          <w:tcPr>
            <w:tcW w:w="6224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Podkategorie stavby</w:t>
            </w:r>
          </w:p>
        </w:tc>
        <w:tc>
          <w:tcPr>
            <w:tcW w:w="6224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  <w:vMerge w:val="restart"/>
            <w:vAlign w:val="center"/>
          </w:tcPr>
          <w:p w:rsidR="00C21130" w:rsidRPr="00EF163F" w:rsidRDefault="00C21130" w:rsidP="00C21130">
            <w:pPr>
              <w:rPr>
                <w:b/>
              </w:rPr>
            </w:pPr>
            <w:r>
              <w:rPr>
                <w:b/>
              </w:rPr>
              <w:t>Navrhovatelé</w:t>
            </w:r>
          </w:p>
        </w:tc>
        <w:tc>
          <w:tcPr>
            <w:tcW w:w="6224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224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224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>
        <w:trPr>
          <w:trHeight w:val="340"/>
        </w:trPr>
        <w:tc>
          <w:tcPr>
            <w:tcW w:w="2988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224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</w:tbl>
    <w:p w:rsidR="001A4486" w:rsidRDefault="001A4486" w:rsidP="00EF163F"/>
    <w:p w:rsidR="00BD6E95" w:rsidRDefault="00BD6E95" w:rsidP="00BD6E95">
      <w:pPr>
        <w:spacing w:after="120"/>
      </w:pPr>
      <w:r>
        <w:t>Údaje navrhovatelů: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EF163F">
        <w:trPr>
          <w:trHeight w:val="340"/>
        </w:trPr>
        <w:tc>
          <w:tcPr>
            <w:tcW w:w="2808" w:type="dxa"/>
          </w:tcPr>
          <w:p w:rsidR="00EF163F" w:rsidRPr="00EF163F" w:rsidRDefault="00EF163F" w:rsidP="00EF163F">
            <w:pPr>
              <w:rPr>
                <w:b/>
              </w:rPr>
            </w:pPr>
            <w:r>
              <w:rPr>
                <w:b/>
              </w:rPr>
              <w:t>N</w:t>
            </w:r>
            <w:r w:rsidR="001A4486">
              <w:rPr>
                <w:b/>
              </w:rPr>
              <w:t>avrhovatel</w:t>
            </w:r>
          </w:p>
        </w:tc>
        <w:tc>
          <w:tcPr>
            <w:tcW w:w="6404" w:type="dxa"/>
            <w:gridSpan w:val="2"/>
          </w:tcPr>
          <w:p w:rsidR="00EF163F" w:rsidRPr="001A4486" w:rsidRDefault="00EF163F" w:rsidP="001A4486">
            <w:pPr>
              <w:rPr>
                <w:b/>
              </w:rPr>
            </w:pPr>
          </w:p>
        </w:tc>
      </w:tr>
      <w:tr w:rsidR="00EF163F">
        <w:trPr>
          <w:trHeight w:val="340"/>
        </w:trPr>
        <w:tc>
          <w:tcPr>
            <w:tcW w:w="2808" w:type="dxa"/>
          </w:tcPr>
          <w:p w:rsidR="00EF163F" w:rsidRPr="00EF163F" w:rsidRDefault="00EF163F" w:rsidP="00EF163F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EF163F" w:rsidRPr="001A4486" w:rsidRDefault="00EF163F" w:rsidP="001A4486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F163F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F163F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F163F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F163F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F163F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F163F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>
      <w:pPr>
        <w:jc w:val="center"/>
      </w:pPr>
    </w:p>
    <w:p w:rsidR="0041204F" w:rsidRDefault="00C21130" w:rsidP="0041204F">
      <w:pPr>
        <w:spacing w:after="120"/>
        <w:jc w:val="both"/>
        <w:rPr>
          <w:u w:val="single"/>
        </w:rPr>
      </w:pPr>
      <w:r>
        <w:rPr>
          <w:u w:val="single"/>
        </w:rPr>
        <w:br w:type="page"/>
      </w:r>
      <w:r w:rsidR="0041204F">
        <w:rPr>
          <w:u w:val="single"/>
        </w:rPr>
        <w:lastRenderedPageBreak/>
        <w:t>Poznámky:</w:t>
      </w:r>
    </w:p>
    <w:p w:rsidR="0041204F" w:rsidRDefault="0041204F" w:rsidP="0041204F">
      <w:pPr>
        <w:numPr>
          <w:ilvl w:val="0"/>
          <w:numId w:val="4"/>
        </w:numPr>
        <w:spacing w:after="120"/>
        <w:jc w:val="both"/>
      </w:pPr>
      <w:r>
        <w:t>Navrhovateli se rozumí subjekty, které se ucházejí o udělení ceny „</w:t>
      </w:r>
      <w:r w:rsidR="00632923">
        <w:t>Vodohospodářská stavba roku 201</w:t>
      </w:r>
      <w:r w:rsidR="00E808C2">
        <w:t>9</w:t>
      </w:r>
      <w:r>
        <w:t>“</w:t>
      </w:r>
    </w:p>
    <w:p w:rsidR="0041204F" w:rsidRDefault="0041204F" w:rsidP="0041204F">
      <w:pPr>
        <w:numPr>
          <w:ilvl w:val="0"/>
          <w:numId w:val="4"/>
        </w:numPr>
        <w:spacing w:after="120"/>
        <w:jc w:val="both"/>
      </w:pPr>
      <w:r>
        <w:t xml:space="preserve">Rolí navrhovatele na realizaci stavby se rozumí: investor, firma </w:t>
      </w:r>
      <w:r w:rsidR="005E371A">
        <w:t xml:space="preserve">pověřená inženýrskou činností, </w:t>
      </w:r>
      <w:r>
        <w:t>zhotovitel projektové dokumentace, zhotovitel stavebních nebo technologických prací</w:t>
      </w:r>
    </w:p>
    <w:p w:rsidR="0041204F" w:rsidRPr="00C21130" w:rsidRDefault="0041204F" w:rsidP="0041204F">
      <w:pPr>
        <w:spacing w:after="120"/>
        <w:jc w:val="both"/>
      </w:pPr>
    </w:p>
    <w:p w:rsidR="0041204F" w:rsidRDefault="0041204F" w:rsidP="0041204F">
      <w:pPr>
        <w:spacing w:after="120"/>
        <w:jc w:val="both"/>
        <w:rPr>
          <w:u w:val="single"/>
        </w:rPr>
      </w:pPr>
      <w:r>
        <w:rPr>
          <w:u w:val="single"/>
        </w:rPr>
        <w:t>Požadované doklady:</w:t>
      </w:r>
    </w:p>
    <w:p w:rsidR="0041204F" w:rsidRDefault="0041204F" w:rsidP="004120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Popis stavby</w:t>
      </w:r>
      <w:r w:rsidR="00F85039">
        <w:t xml:space="preserve"> na 2 až 4 stránky</w:t>
      </w:r>
      <w:r w:rsidR="00620C56">
        <w:t xml:space="preserve"> (v písemné i elektronické podobě)</w:t>
      </w:r>
      <w:r>
        <w:t>, který se orientuje na její priority z hlediska:</w:t>
      </w:r>
    </w:p>
    <w:p w:rsidR="0041204F" w:rsidRDefault="0041204F" w:rsidP="0041204F">
      <w:pPr>
        <w:numPr>
          <w:ilvl w:val="0"/>
          <w:numId w:val="3"/>
        </w:numPr>
        <w:jc w:val="both"/>
      </w:pPr>
      <w:r>
        <w:t>koncepčního, konstrukčního a architektonického řešení,</w:t>
      </w:r>
    </w:p>
    <w:p w:rsidR="0041204F" w:rsidRDefault="0041204F" w:rsidP="0041204F">
      <w:pPr>
        <w:numPr>
          <w:ilvl w:val="0"/>
          <w:numId w:val="3"/>
        </w:numPr>
        <w:jc w:val="both"/>
      </w:pPr>
      <w:r>
        <w:t>vodohospodářských účinků a technických a ekonomických parametrů,</w:t>
      </w:r>
    </w:p>
    <w:p w:rsidR="0041204F" w:rsidRDefault="0041204F" w:rsidP="0041204F">
      <w:pPr>
        <w:numPr>
          <w:ilvl w:val="0"/>
          <w:numId w:val="3"/>
        </w:numPr>
        <w:jc w:val="both"/>
      </w:pPr>
      <w:r>
        <w:t xml:space="preserve">účinků pro ochranu životního prostředí, </w:t>
      </w:r>
    </w:p>
    <w:p w:rsidR="0041204F" w:rsidRDefault="0041204F" w:rsidP="0041204F">
      <w:pPr>
        <w:numPr>
          <w:ilvl w:val="0"/>
          <w:numId w:val="3"/>
        </w:numPr>
        <w:jc w:val="both"/>
      </w:pPr>
      <w:r>
        <w:t>funkčnosti a spolehlivosti provozu,</w:t>
      </w:r>
    </w:p>
    <w:p w:rsidR="0041204F" w:rsidRDefault="0041204F" w:rsidP="0041204F">
      <w:pPr>
        <w:numPr>
          <w:ilvl w:val="0"/>
          <w:numId w:val="3"/>
        </w:numPr>
        <w:jc w:val="both"/>
      </w:pPr>
      <w:r>
        <w:t>využití nových technologií a postupů zejména v oblasti ochrany životního prostředí a úspory energií</w:t>
      </w:r>
    </w:p>
    <w:p w:rsidR="0041204F" w:rsidRDefault="0041204F" w:rsidP="0041204F">
      <w:pPr>
        <w:numPr>
          <w:ilvl w:val="0"/>
          <w:numId w:val="3"/>
        </w:numPr>
        <w:spacing w:after="120"/>
        <w:jc w:val="both"/>
      </w:pPr>
      <w:r>
        <w:t>estetických a sociálních účinků.</w:t>
      </w:r>
    </w:p>
    <w:p w:rsidR="0041204F" w:rsidRDefault="0041204F" w:rsidP="004120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Doklad</w:t>
      </w:r>
      <w:r w:rsidR="00B71FA2">
        <w:t>, že je stavba užívána v souladu s právními předpisy</w:t>
      </w:r>
      <w:r>
        <w:t xml:space="preserve"> </w:t>
      </w:r>
      <w:r w:rsidR="00B71FA2">
        <w:t>(</w:t>
      </w:r>
      <w:r>
        <w:t xml:space="preserve">kolaudační </w:t>
      </w:r>
      <w:r w:rsidR="00B71FA2">
        <w:t>souhlas, popř. čestné prohlášení, že příslušný úřad nezakázal užívání stavby ve smyslu §120 stavebního zákona).</w:t>
      </w:r>
    </w:p>
    <w:p w:rsidR="0041204F" w:rsidRDefault="00F85039" w:rsidP="004120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3 až 5 f</w:t>
      </w:r>
      <w:r w:rsidR="00B71FA2">
        <w:t>otografi</w:t>
      </w:r>
      <w:r>
        <w:t>í</w:t>
      </w:r>
      <w:r w:rsidR="00795FAE">
        <w:t xml:space="preserve"> stavby </w:t>
      </w:r>
      <w:r w:rsidR="0004218A">
        <w:t xml:space="preserve">v tiskové kvalitě </w:t>
      </w:r>
      <w:r w:rsidR="00795FAE">
        <w:t>ve</w:t>
      </w:r>
      <w:r w:rsidR="00B71FA2">
        <w:t xml:space="preserve"> formátu JPG.</w:t>
      </w:r>
      <w:r w:rsidR="0041204F">
        <w:t xml:space="preserve"> </w:t>
      </w:r>
    </w:p>
    <w:p w:rsidR="0041204F" w:rsidRDefault="0041204F" w:rsidP="004120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 xml:space="preserve">Reference provozovatelů, uživatelů, nezávislých expertů apod. </w:t>
      </w:r>
    </w:p>
    <w:p w:rsidR="0041204F" w:rsidRDefault="0041204F" w:rsidP="0041204F">
      <w:pPr>
        <w:jc w:val="both"/>
      </w:pPr>
    </w:p>
    <w:p w:rsidR="0041204F" w:rsidRDefault="0041204F" w:rsidP="0041204F">
      <w:pPr>
        <w:jc w:val="both"/>
      </w:pPr>
      <w:r>
        <w:t xml:space="preserve">Bližší informace a podrobnosti k podání závazné přihlášky poskytne sekretariát Svazu vodního hospodářství ČR, tel. 257 325 494 nebo na adrese </w:t>
      </w:r>
      <w:hyperlink r:id="rId7" w:history="1">
        <w:r w:rsidRPr="00F2461B">
          <w:rPr>
            <w:rStyle w:val="Hypertextovodkaz"/>
          </w:rPr>
          <w:t>info@svh.cz</w:t>
        </w:r>
      </w:hyperlink>
      <w:r>
        <w:t xml:space="preserve"> </w:t>
      </w:r>
    </w:p>
    <w:p w:rsidR="0041204F" w:rsidRDefault="0041204F" w:rsidP="0041204F">
      <w:pPr>
        <w:jc w:val="both"/>
      </w:pPr>
    </w:p>
    <w:p w:rsidR="0041204F" w:rsidRDefault="0041204F" w:rsidP="0041204F">
      <w:pPr>
        <w:jc w:val="both"/>
      </w:pPr>
      <w:r>
        <w:t>Organizátoři soutěže si vyhrazují právo vyžádat si od navrhovatele doplňující informace, případně doklady.</w:t>
      </w:r>
    </w:p>
    <w:p w:rsidR="0041204F" w:rsidRDefault="0041204F" w:rsidP="0041204F">
      <w:pPr>
        <w:jc w:val="both"/>
      </w:pPr>
    </w:p>
    <w:p w:rsidR="0041204F" w:rsidRDefault="0041204F" w:rsidP="0041204F">
      <w:pPr>
        <w:jc w:val="both"/>
      </w:pPr>
    </w:p>
    <w:p w:rsidR="0041204F" w:rsidRDefault="0041204F" w:rsidP="00D72B41">
      <w:pPr>
        <w:spacing w:after="120"/>
        <w:jc w:val="center"/>
        <w:rPr>
          <w:b/>
          <w:i/>
          <w:sz w:val="36"/>
          <w:szCs w:val="36"/>
        </w:rPr>
      </w:pPr>
      <w:r w:rsidRPr="002374D4">
        <w:rPr>
          <w:b/>
          <w:i/>
          <w:sz w:val="36"/>
          <w:szCs w:val="36"/>
        </w:rPr>
        <w:t xml:space="preserve">závaznou přihlášku včetně dokladů </w:t>
      </w:r>
      <w:r>
        <w:rPr>
          <w:b/>
          <w:i/>
          <w:sz w:val="36"/>
          <w:szCs w:val="36"/>
        </w:rPr>
        <w:t xml:space="preserve">a vložného </w:t>
      </w:r>
    </w:p>
    <w:p w:rsidR="0041204F" w:rsidRPr="00D72B41" w:rsidRDefault="00632923" w:rsidP="00D72B41">
      <w:pPr>
        <w:spacing w:after="12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zašlete do </w:t>
      </w:r>
      <w:r w:rsidR="00DF43F8">
        <w:rPr>
          <w:b/>
          <w:i/>
          <w:color w:val="FF0000"/>
          <w:sz w:val="40"/>
          <w:szCs w:val="40"/>
        </w:rPr>
        <w:t>1</w:t>
      </w:r>
      <w:r w:rsidR="0004218A">
        <w:rPr>
          <w:b/>
          <w:i/>
          <w:color w:val="FF0000"/>
          <w:sz w:val="40"/>
          <w:szCs w:val="40"/>
        </w:rPr>
        <w:t>4</w:t>
      </w:r>
      <w:r>
        <w:rPr>
          <w:b/>
          <w:i/>
          <w:color w:val="FF0000"/>
          <w:sz w:val="40"/>
          <w:szCs w:val="40"/>
        </w:rPr>
        <w:t>.</w:t>
      </w:r>
      <w:r w:rsidR="00DF43F8">
        <w:rPr>
          <w:b/>
          <w:i/>
          <w:color w:val="FF0000"/>
          <w:sz w:val="40"/>
          <w:szCs w:val="40"/>
        </w:rPr>
        <w:t xml:space="preserve"> února </w:t>
      </w:r>
      <w:r w:rsidR="00E808C2">
        <w:rPr>
          <w:b/>
          <w:i/>
          <w:color w:val="FF0000"/>
          <w:sz w:val="40"/>
          <w:szCs w:val="40"/>
        </w:rPr>
        <w:t>20</w:t>
      </w:r>
      <w:r w:rsidR="00E808C2">
        <w:rPr>
          <w:b/>
          <w:i/>
          <w:color w:val="FF0000"/>
          <w:sz w:val="40"/>
          <w:szCs w:val="40"/>
        </w:rPr>
        <w:t>20</w:t>
      </w:r>
      <w:bookmarkStart w:id="0" w:name="_GoBack"/>
      <w:bookmarkEnd w:id="0"/>
    </w:p>
    <w:p w:rsidR="0041204F" w:rsidRPr="002374D4" w:rsidRDefault="0041204F" w:rsidP="0041204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dle instrukcí uvedených ve vyhlášení soutěže</w:t>
      </w:r>
    </w:p>
    <w:p w:rsidR="00DD61CB" w:rsidRPr="002374D4" w:rsidRDefault="00DD61CB" w:rsidP="001A4486">
      <w:pPr>
        <w:jc w:val="center"/>
        <w:rPr>
          <w:b/>
          <w:i/>
          <w:sz w:val="36"/>
          <w:szCs w:val="36"/>
        </w:rPr>
      </w:pPr>
    </w:p>
    <w:p w:rsidR="001A4486" w:rsidRPr="001A4486" w:rsidRDefault="001A4486" w:rsidP="001A4486">
      <w:pPr>
        <w:jc w:val="both"/>
      </w:pPr>
    </w:p>
    <w:sectPr w:rsidR="001A4486" w:rsidRPr="001A4486" w:rsidSect="00F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9" w:rsidRDefault="005D3309">
      <w:r>
        <w:separator/>
      </w:r>
    </w:p>
  </w:endnote>
  <w:endnote w:type="continuationSeparator" w:id="0">
    <w:p w:rsidR="005D3309" w:rsidRDefault="005D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9" w:rsidRDefault="005D3309">
      <w:r>
        <w:separator/>
      </w:r>
    </w:p>
  </w:footnote>
  <w:footnote w:type="continuationSeparator" w:id="0">
    <w:p w:rsidR="005D3309" w:rsidRDefault="005D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43D"/>
    <w:multiLevelType w:val="hybridMultilevel"/>
    <w:tmpl w:val="D45EB910"/>
    <w:lvl w:ilvl="0" w:tplc="65D89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8EA"/>
    <w:multiLevelType w:val="hybridMultilevel"/>
    <w:tmpl w:val="E6CEEFA0"/>
    <w:lvl w:ilvl="0" w:tplc="919C9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C3A14"/>
    <w:multiLevelType w:val="hybridMultilevel"/>
    <w:tmpl w:val="ADA4038A"/>
    <w:lvl w:ilvl="0" w:tplc="919C9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CD0"/>
    <w:multiLevelType w:val="hybridMultilevel"/>
    <w:tmpl w:val="3010346A"/>
    <w:lvl w:ilvl="0" w:tplc="A4E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3F"/>
    <w:rsid w:val="000237D9"/>
    <w:rsid w:val="0004218A"/>
    <w:rsid w:val="000728A6"/>
    <w:rsid w:val="001208BB"/>
    <w:rsid w:val="001855E5"/>
    <w:rsid w:val="001A4486"/>
    <w:rsid w:val="001B65E1"/>
    <w:rsid w:val="001D0438"/>
    <w:rsid w:val="0023490F"/>
    <w:rsid w:val="002374D4"/>
    <w:rsid w:val="0025219E"/>
    <w:rsid w:val="00284FA9"/>
    <w:rsid w:val="00303A89"/>
    <w:rsid w:val="00342475"/>
    <w:rsid w:val="00346124"/>
    <w:rsid w:val="00374F19"/>
    <w:rsid w:val="0041204F"/>
    <w:rsid w:val="00431011"/>
    <w:rsid w:val="004500B6"/>
    <w:rsid w:val="004564AC"/>
    <w:rsid w:val="004D2622"/>
    <w:rsid w:val="005130B8"/>
    <w:rsid w:val="00540FE1"/>
    <w:rsid w:val="0056322E"/>
    <w:rsid w:val="005651BA"/>
    <w:rsid w:val="005D3309"/>
    <w:rsid w:val="005E371A"/>
    <w:rsid w:val="00620C56"/>
    <w:rsid w:val="00632923"/>
    <w:rsid w:val="006E02F3"/>
    <w:rsid w:val="00795FAE"/>
    <w:rsid w:val="007E6BA4"/>
    <w:rsid w:val="007F657D"/>
    <w:rsid w:val="00842A6D"/>
    <w:rsid w:val="00891307"/>
    <w:rsid w:val="00922BCF"/>
    <w:rsid w:val="00930DBF"/>
    <w:rsid w:val="00990E48"/>
    <w:rsid w:val="009F6C78"/>
    <w:rsid w:val="00AB1D7B"/>
    <w:rsid w:val="00B114CB"/>
    <w:rsid w:val="00B25456"/>
    <w:rsid w:val="00B71FA2"/>
    <w:rsid w:val="00B75598"/>
    <w:rsid w:val="00BB6C26"/>
    <w:rsid w:val="00BD6E95"/>
    <w:rsid w:val="00C21130"/>
    <w:rsid w:val="00C544FF"/>
    <w:rsid w:val="00C55448"/>
    <w:rsid w:val="00CA08D5"/>
    <w:rsid w:val="00CA1B47"/>
    <w:rsid w:val="00D6252D"/>
    <w:rsid w:val="00D72B41"/>
    <w:rsid w:val="00DB5228"/>
    <w:rsid w:val="00DC3DB3"/>
    <w:rsid w:val="00DC52FB"/>
    <w:rsid w:val="00DD61CB"/>
    <w:rsid w:val="00DF43F8"/>
    <w:rsid w:val="00E14BF2"/>
    <w:rsid w:val="00E1691D"/>
    <w:rsid w:val="00E45B8A"/>
    <w:rsid w:val="00E808C2"/>
    <w:rsid w:val="00EF163F"/>
    <w:rsid w:val="00F30D1E"/>
    <w:rsid w:val="00F85039"/>
    <w:rsid w:val="00F968CF"/>
    <w:rsid w:val="00FD084F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F6662"/>
  <w15:docId w15:val="{AB4FCF66-83EF-4D85-BC2A-B871F55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6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1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63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21130"/>
    <w:rPr>
      <w:color w:val="0000FF"/>
      <w:u w:val="single"/>
    </w:rPr>
  </w:style>
  <w:style w:type="paragraph" w:styleId="Textbubliny">
    <w:name w:val="Balloon Text"/>
    <w:basedOn w:val="Normln"/>
    <w:semiHidden/>
    <w:rsid w:val="00B7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v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 STAVBY VODNÍHO HOSPODÁŘSTVÍ V ROCE 2005</vt:lpstr>
    </vt:vector>
  </TitlesOfParts>
  <Company>VRV</Company>
  <LinksUpToDate>false</LinksUpToDate>
  <CharactersWithSpaces>2152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mailto:info@svh.cz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 STAVBY VODNÍHO HOSPODÁŘSTVÍ V ROCE 2005</dc:title>
  <dc:creator>Plechata</dc:creator>
  <cp:lastModifiedBy>Jan Plechatý</cp:lastModifiedBy>
  <cp:revision>5</cp:revision>
  <cp:lastPrinted>2014-10-15T12:04:00Z</cp:lastPrinted>
  <dcterms:created xsi:type="dcterms:W3CDTF">2019-09-27T09:30:00Z</dcterms:created>
  <dcterms:modified xsi:type="dcterms:W3CDTF">2019-10-01T05:58:00Z</dcterms:modified>
</cp:coreProperties>
</file>