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50D2" w14:textId="77777777" w:rsidR="0040093A" w:rsidRDefault="0040093A" w:rsidP="0040093A">
      <w:pPr>
        <w:pStyle w:val="Nadpis1"/>
        <w:ind w:left="-142" w:firstLine="142"/>
        <w:jc w:val="center"/>
        <w:rPr>
          <w:b w:val="0"/>
        </w:rPr>
      </w:pPr>
      <w:r>
        <w:rPr>
          <w:noProof/>
        </w:rPr>
        <w:drawing>
          <wp:inline distT="0" distB="0" distL="0" distR="0" wp14:anchorId="3D70C8C3" wp14:editId="2AD2B3F0">
            <wp:extent cx="2638425" cy="866775"/>
            <wp:effectExtent l="0" t="0" r="9525" b="9525"/>
            <wp:docPr id="1" name="Obrázek 1" descr="sovak_bar_dopl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ak_bar_dopl_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9649A" w14:textId="77777777" w:rsidR="00DC784D" w:rsidRDefault="00DC784D" w:rsidP="00DC784D">
      <w:pPr>
        <w:pStyle w:val="Nadpis1"/>
        <w:ind w:firstLine="708"/>
        <w:jc w:val="center"/>
        <w:rPr>
          <w:b w:val="0"/>
        </w:rPr>
      </w:pPr>
    </w:p>
    <w:p w14:paraId="5F053964" w14:textId="3CA86ADF" w:rsidR="0040093A" w:rsidRPr="00DC784D" w:rsidRDefault="0040093A" w:rsidP="00DC784D">
      <w:pPr>
        <w:pStyle w:val="Nadpis1"/>
        <w:ind w:firstLine="708"/>
        <w:jc w:val="center"/>
        <w:rPr>
          <w:b w:val="0"/>
        </w:rPr>
      </w:pPr>
      <w:r>
        <w:rPr>
          <w:b w:val="0"/>
        </w:rPr>
        <w:t xml:space="preserve">Vás </w:t>
      </w:r>
      <w:r w:rsidRPr="00C74C84">
        <w:rPr>
          <w:b w:val="0"/>
        </w:rPr>
        <w:t>zve na</w:t>
      </w:r>
      <w:r w:rsidR="00101033">
        <w:rPr>
          <w:b w:val="0"/>
        </w:rPr>
        <w:t xml:space="preserve"> </w:t>
      </w:r>
      <w:r w:rsidR="0073732F">
        <w:rPr>
          <w:bCs w:val="0"/>
          <w:color w:val="17365D" w:themeColor="text2" w:themeShade="BF"/>
          <w:sz w:val="36"/>
          <w:szCs w:val="36"/>
        </w:rPr>
        <w:t>web</w:t>
      </w:r>
      <w:r w:rsidR="00480A14">
        <w:rPr>
          <w:bCs w:val="0"/>
          <w:color w:val="17365D" w:themeColor="text2" w:themeShade="BF"/>
          <w:sz w:val="36"/>
          <w:szCs w:val="36"/>
        </w:rPr>
        <w:t>i</w:t>
      </w:r>
      <w:r w:rsidR="00101033" w:rsidRPr="00EF00B6">
        <w:rPr>
          <w:bCs w:val="0"/>
          <w:color w:val="17365D" w:themeColor="text2" w:themeShade="BF"/>
          <w:sz w:val="36"/>
          <w:szCs w:val="36"/>
        </w:rPr>
        <w:t>nář</w:t>
      </w:r>
      <w:r w:rsidRPr="00EF00B6">
        <w:rPr>
          <w:bCs w:val="0"/>
          <w:color w:val="17365D" w:themeColor="text2" w:themeShade="BF"/>
          <w:sz w:val="36"/>
          <w:szCs w:val="36"/>
        </w:rPr>
        <w:t>:</w:t>
      </w:r>
    </w:p>
    <w:p w14:paraId="66779C2D" w14:textId="39D566E8" w:rsidR="006C33D2" w:rsidRPr="00AD0DEA" w:rsidRDefault="00D05089" w:rsidP="00A7530F">
      <w:pPr>
        <w:pStyle w:val="Nadpis1"/>
        <w:jc w:val="center"/>
        <w:rPr>
          <w:b w:val="0"/>
          <w:bCs w:val="0"/>
          <w:sz w:val="40"/>
          <w:szCs w:val="40"/>
        </w:rPr>
      </w:pPr>
      <w:r>
        <w:rPr>
          <w:sz w:val="40"/>
          <w:szCs w:val="40"/>
        </w:rPr>
        <w:t>Novela vyhlášky</w:t>
      </w:r>
      <w:r w:rsidR="00494FCC">
        <w:rPr>
          <w:sz w:val="40"/>
          <w:szCs w:val="40"/>
        </w:rPr>
        <w:t xml:space="preserve"> č.</w:t>
      </w:r>
      <w:r>
        <w:rPr>
          <w:sz w:val="40"/>
          <w:szCs w:val="40"/>
        </w:rPr>
        <w:t xml:space="preserve"> 428/2001 Sb. a nový cenový výměr pro regulaci cen oboru VaK pro období </w:t>
      </w:r>
      <w:r w:rsidR="00F8395D">
        <w:rPr>
          <w:sz w:val="40"/>
          <w:szCs w:val="40"/>
        </w:rPr>
        <w:t>2022–2026</w:t>
      </w:r>
    </w:p>
    <w:p w14:paraId="15AF44F0" w14:textId="77777777" w:rsidR="0040093A" w:rsidRPr="00AD0DEA" w:rsidRDefault="0040093A" w:rsidP="00A7530F">
      <w:pPr>
        <w:pStyle w:val="Nadpis1"/>
        <w:jc w:val="center"/>
        <w:rPr>
          <w:snapToGrid w:val="0"/>
          <w:sz w:val="40"/>
          <w:szCs w:val="40"/>
        </w:rPr>
      </w:pPr>
      <w:r w:rsidRPr="00AD0DEA">
        <w:rPr>
          <w:snapToGrid w:val="0"/>
          <w:sz w:val="36"/>
          <w:szCs w:val="36"/>
        </w:rPr>
        <w:t xml:space="preserve">který se uskuteční </w:t>
      </w:r>
    </w:p>
    <w:p w14:paraId="7C070054" w14:textId="1FEF1160" w:rsidR="004911A5" w:rsidRDefault="00953FB5" w:rsidP="0040093A">
      <w:pPr>
        <w:widowControl w:val="0"/>
        <w:jc w:val="center"/>
        <w:rPr>
          <w:b/>
          <w:bCs/>
          <w:snapToGrid w:val="0"/>
          <w:sz w:val="36"/>
          <w:szCs w:val="36"/>
        </w:rPr>
      </w:pPr>
      <w:r w:rsidRPr="00AD0DEA">
        <w:rPr>
          <w:b/>
          <w:bCs/>
          <w:snapToGrid w:val="0"/>
          <w:sz w:val="36"/>
          <w:szCs w:val="36"/>
        </w:rPr>
        <w:t>dne</w:t>
      </w:r>
      <w:r w:rsidR="006C33D2" w:rsidRPr="00AD0DEA">
        <w:rPr>
          <w:b/>
          <w:bCs/>
          <w:snapToGrid w:val="0"/>
          <w:sz w:val="36"/>
          <w:szCs w:val="36"/>
        </w:rPr>
        <w:t xml:space="preserve"> </w:t>
      </w:r>
      <w:r w:rsidR="0073732F">
        <w:rPr>
          <w:b/>
          <w:bCs/>
          <w:snapToGrid w:val="0"/>
          <w:sz w:val="36"/>
          <w:szCs w:val="36"/>
        </w:rPr>
        <w:t>30</w:t>
      </w:r>
      <w:r w:rsidR="00D05089">
        <w:rPr>
          <w:b/>
          <w:bCs/>
          <w:snapToGrid w:val="0"/>
          <w:sz w:val="36"/>
          <w:szCs w:val="36"/>
        </w:rPr>
        <w:t xml:space="preserve">. </w:t>
      </w:r>
      <w:r w:rsidR="0073732F">
        <w:rPr>
          <w:b/>
          <w:bCs/>
          <w:snapToGrid w:val="0"/>
          <w:sz w:val="36"/>
          <w:szCs w:val="36"/>
        </w:rPr>
        <w:t>11</w:t>
      </w:r>
      <w:r w:rsidR="00D05089">
        <w:rPr>
          <w:b/>
          <w:bCs/>
          <w:snapToGrid w:val="0"/>
          <w:sz w:val="36"/>
          <w:szCs w:val="36"/>
        </w:rPr>
        <w:t>. 2021</w:t>
      </w:r>
      <w:r w:rsidR="00A7530F" w:rsidRPr="00AD0DEA">
        <w:rPr>
          <w:b/>
          <w:bCs/>
          <w:snapToGrid w:val="0"/>
          <w:sz w:val="36"/>
          <w:szCs w:val="36"/>
        </w:rPr>
        <w:t xml:space="preserve"> </w:t>
      </w:r>
      <w:r w:rsidR="0040093A" w:rsidRPr="00AD0DEA">
        <w:rPr>
          <w:b/>
          <w:bCs/>
          <w:snapToGrid w:val="0"/>
          <w:sz w:val="36"/>
          <w:szCs w:val="36"/>
        </w:rPr>
        <w:t>od </w:t>
      </w:r>
      <w:r w:rsidR="00494FCC">
        <w:rPr>
          <w:b/>
          <w:bCs/>
          <w:snapToGrid w:val="0"/>
          <w:sz w:val="36"/>
          <w:szCs w:val="36"/>
        </w:rPr>
        <w:t>9</w:t>
      </w:r>
      <w:r w:rsidR="0040194C" w:rsidRPr="00AD0DEA">
        <w:rPr>
          <w:b/>
          <w:bCs/>
          <w:snapToGrid w:val="0"/>
          <w:sz w:val="36"/>
          <w:szCs w:val="36"/>
        </w:rPr>
        <w:t xml:space="preserve">:00 </w:t>
      </w:r>
      <w:r w:rsidR="0040282A">
        <w:rPr>
          <w:b/>
          <w:bCs/>
          <w:snapToGrid w:val="0"/>
          <w:sz w:val="36"/>
          <w:szCs w:val="36"/>
        </w:rPr>
        <w:t xml:space="preserve">hod </w:t>
      </w:r>
    </w:p>
    <w:p w14:paraId="13EAA08B" w14:textId="77777777" w:rsidR="0044218C" w:rsidRDefault="0044218C" w:rsidP="00F70F98">
      <w:pPr>
        <w:jc w:val="both"/>
      </w:pPr>
    </w:p>
    <w:p w14:paraId="0435D210" w14:textId="38D35E6E" w:rsidR="00FD04BC" w:rsidRDefault="00494FCC" w:rsidP="00FD04BC">
      <w:pPr>
        <w:spacing w:before="120"/>
        <w:jc w:val="both"/>
      </w:pPr>
      <w:r w:rsidRPr="00EF568F">
        <w:t xml:space="preserve">Na </w:t>
      </w:r>
      <w:r w:rsidR="0073732F">
        <w:t>web</w:t>
      </w:r>
      <w:r w:rsidRPr="00EF568F">
        <w:t>ináři vystoupí přednášející z Ministerstva zemědělství</w:t>
      </w:r>
      <w:r>
        <w:t xml:space="preserve"> Ing. </w:t>
      </w:r>
      <w:r w:rsidR="00070005">
        <w:t>Želmíra Macková, MBA</w:t>
      </w:r>
      <w:r>
        <w:t xml:space="preserve">, </w:t>
      </w:r>
      <w:r w:rsidR="00070005">
        <w:t>vedoucí analytického oddělení a benchmarkingu</w:t>
      </w:r>
      <w:r>
        <w:t>, a Ing. Věra Bogdanov</w:t>
      </w:r>
      <w:r w:rsidR="00444126">
        <w:t>a</w:t>
      </w:r>
      <w:r>
        <w:t>, vedoucí oddělení metodického řízení provozu. Za Ministerstvo financí budou přednáše</w:t>
      </w:r>
      <w:r w:rsidR="00EB62CE">
        <w:t xml:space="preserve">t Ing. Lukáš Teklý, ředitel odboru cenové politiky, </w:t>
      </w:r>
      <w:r w:rsidR="00FD04BC">
        <w:t xml:space="preserve">Ing. Marie Janečková, vedoucí oddělení Legislativa, analýzy a správní řízení, a Mgr. Jan Klouček, oddělení Legislativa, analýzy </w:t>
      </w:r>
      <w:r w:rsidR="00FD04BC">
        <w:br/>
        <w:t>a správní řízení.</w:t>
      </w:r>
    </w:p>
    <w:p w14:paraId="74992DF1" w14:textId="2B1DA02E" w:rsidR="00F97B14" w:rsidRDefault="00F97B14" w:rsidP="007D7F5C">
      <w:pPr>
        <w:jc w:val="both"/>
      </w:pPr>
    </w:p>
    <w:p w14:paraId="2A96DA95" w14:textId="784C3FBF" w:rsidR="0044218C" w:rsidRDefault="0044218C" w:rsidP="007D7F5C">
      <w:pPr>
        <w:jc w:val="both"/>
      </w:pPr>
    </w:p>
    <w:p w14:paraId="3384637F" w14:textId="77777777" w:rsidR="0040093A" w:rsidRPr="00E31297" w:rsidRDefault="0040093A" w:rsidP="0040093A">
      <w:pPr>
        <w:rPr>
          <w:b/>
          <w:bCs/>
          <w:u w:val="single"/>
        </w:rPr>
      </w:pPr>
      <w:r w:rsidRPr="00E31297">
        <w:rPr>
          <w:b/>
          <w:u w:val="single"/>
        </w:rPr>
        <w:t>P</w:t>
      </w:r>
      <w:r w:rsidRPr="00E31297">
        <w:rPr>
          <w:b/>
          <w:bCs/>
          <w:u w:val="single"/>
        </w:rPr>
        <w:t>rogram:</w:t>
      </w:r>
    </w:p>
    <w:p w14:paraId="78E9DD2B" w14:textId="09404BE0" w:rsidR="00625B23" w:rsidRDefault="00494FCC" w:rsidP="00C955C5">
      <w:pPr>
        <w:spacing w:before="60"/>
        <w:rPr>
          <w:b/>
          <w:bCs/>
        </w:rPr>
      </w:pPr>
      <w:r>
        <w:rPr>
          <w:b/>
          <w:bCs/>
        </w:rPr>
        <w:t>8:30 – 9:00</w:t>
      </w:r>
      <w:r w:rsidR="0040093A" w:rsidRPr="00E61ACF">
        <w:rPr>
          <w:b/>
          <w:bCs/>
        </w:rPr>
        <w:tab/>
      </w:r>
      <w:r w:rsidR="00625B23">
        <w:rPr>
          <w:b/>
          <w:bCs/>
        </w:rPr>
        <w:tab/>
      </w:r>
      <w:r w:rsidR="0040093A" w:rsidRPr="00E61ACF">
        <w:rPr>
          <w:b/>
          <w:bCs/>
        </w:rPr>
        <w:t>Registrace</w:t>
      </w:r>
      <w:r w:rsidR="0073732F">
        <w:rPr>
          <w:b/>
          <w:bCs/>
        </w:rPr>
        <w:t xml:space="preserve"> (online připojení)</w:t>
      </w:r>
    </w:p>
    <w:p w14:paraId="39ED8AE0" w14:textId="77777777" w:rsidR="0073732F" w:rsidRDefault="00494FCC" w:rsidP="00C955C5">
      <w:pPr>
        <w:spacing w:before="60"/>
        <w:rPr>
          <w:b/>
          <w:bCs/>
        </w:rPr>
      </w:pPr>
      <w:r>
        <w:rPr>
          <w:b/>
          <w:bCs/>
        </w:rPr>
        <w:t>9</w:t>
      </w:r>
      <w:r w:rsidR="00130346">
        <w:rPr>
          <w:b/>
          <w:bCs/>
        </w:rPr>
        <w:t>:00</w:t>
      </w:r>
      <w:r>
        <w:rPr>
          <w:b/>
          <w:bCs/>
        </w:rPr>
        <w:t xml:space="preserve"> – 9:</w:t>
      </w:r>
      <w:r w:rsidR="000D5AA1">
        <w:rPr>
          <w:b/>
          <w:bCs/>
        </w:rPr>
        <w:t>05</w:t>
      </w:r>
      <w:r w:rsidR="00625B23">
        <w:rPr>
          <w:b/>
          <w:bCs/>
        </w:rPr>
        <w:tab/>
      </w:r>
      <w:r w:rsidR="00625B23">
        <w:rPr>
          <w:b/>
          <w:bCs/>
        </w:rPr>
        <w:tab/>
      </w:r>
      <w:r w:rsidR="0073732F">
        <w:rPr>
          <w:b/>
          <w:bCs/>
        </w:rPr>
        <w:t>Zahájení webináře a ú</w:t>
      </w:r>
      <w:r w:rsidR="00A253FD" w:rsidRPr="008901BE">
        <w:rPr>
          <w:b/>
          <w:bCs/>
        </w:rPr>
        <w:t>vodní slovo</w:t>
      </w:r>
      <w:r w:rsidR="00DC784D" w:rsidRPr="008901BE">
        <w:rPr>
          <w:b/>
          <w:bCs/>
        </w:rPr>
        <w:t xml:space="preserve"> </w:t>
      </w:r>
      <w:r w:rsidR="0073732F">
        <w:rPr>
          <w:b/>
          <w:bCs/>
        </w:rPr>
        <w:t>SOVAK ČR</w:t>
      </w:r>
    </w:p>
    <w:p w14:paraId="3ED6B940" w14:textId="36B7F8A5" w:rsidR="00625B23" w:rsidRPr="0073732F" w:rsidRDefault="0073732F" w:rsidP="00C955C5">
      <w:pPr>
        <w:spacing w:before="60"/>
      </w:pPr>
      <w:r w:rsidRPr="0073732F">
        <w:t xml:space="preserve">                            </w:t>
      </w:r>
      <w:r>
        <w:t>–</w:t>
      </w:r>
      <w:r>
        <w:t xml:space="preserve"> </w:t>
      </w:r>
      <w:r w:rsidR="007D7F5C" w:rsidRPr="0073732F">
        <w:t xml:space="preserve">Ing. Vilém Žák, ředitel a člen </w:t>
      </w:r>
      <w:r w:rsidR="006B5183" w:rsidRPr="0073732F">
        <w:t>p</w:t>
      </w:r>
      <w:r w:rsidR="007D7F5C" w:rsidRPr="0073732F">
        <w:t xml:space="preserve">ředstavenstva </w:t>
      </w:r>
      <w:r w:rsidR="00A253FD" w:rsidRPr="0073732F">
        <w:t>SOVAK ČR</w:t>
      </w:r>
      <w:r w:rsidR="004F14C5" w:rsidRPr="0073732F">
        <w:t xml:space="preserve"> </w:t>
      </w:r>
    </w:p>
    <w:p w14:paraId="4E8DA530" w14:textId="5CC2629A" w:rsidR="00A52DD2" w:rsidRPr="00855351" w:rsidRDefault="007D7F5C" w:rsidP="00C955C5">
      <w:pPr>
        <w:spacing w:before="60"/>
        <w:ind w:left="360" w:hanging="360"/>
        <w:rPr>
          <w:b/>
          <w:bCs/>
        </w:rPr>
      </w:pPr>
      <w:r>
        <w:rPr>
          <w:b/>
          <w:bCs/>
        </w:rPr>
        <w:t>9</w:t>
      </w:r>
      <w:r w:rsidR="00653253" w:rsidRPr="00A52DD2">
        <w:rPr>
          <w:b/>
          <w:bCs/>
        </w:rPr>
        <w:t>:</w:t>
      </w:r>
      <w:r w:rsidR="000D5AA1">
        <w:rPr>
          <w:b/>
          <w:bCs/>
        </w:rPr>
        <w:t>05</w:t>
      </w:r>
      <w:r w:rsidRPr="007D7F5C">
        <w:rPr>
          <w:b/>
        </w:rPr>
        <w:t xml:space="preserve"> – 10:</w:t>
      </w:r>
      <w:r w:rsidR="000D5AA1">
        <w:rPr>
          <w:b/>
        </w:rPr>
        <w:t>0</w:t>
      </w:r>
      <w:r w:rsidR="0073732F">
        <w:rPr>
          <w:b/>
        </w:rPr>
        <w:t>5</w:t>
      </w:r>
      <w:r w:rsidR="00625B23">
        <w:tab/>
      </w:r>
      <w:r>
        <w:rPr>
          <w:b/>
          <w:bCs/>
        </w:rPr>
        <w:t>Cenový výměr</w:t>
      </w:r>
    </w:p>
    <w:p w14:paraId="2B071395" w14:textId="672A527E" w:rsidR="00625B23" w:rsidRDefault="00F71BD3" w:rsidP="005A63BB">
      <w:pPr>
        <w:ind w:left="1701"/>
      </w:pPr>
      <w:r>
        <w:t xml:space="preserve">– </w:t>
      </w:r>
      <w:bookmarkStart w:id="0" w:name="_Hlk70451671"/>
      <w:r w:rsidR="00070005">
        <w:t>Ing. Lukáš Teklý</w:t>
      </w:r>
    </w:p>
    <w:p w14:paraId="5DABA6CE" w14:textId="729619C0" w:rsidR="00070005" w:rsidRDefault="00070005" w:rsidP="005A63BB">
      <w:pPr>
        <w:ind w:left="1701"/>
      </w:pPr>
      <w:r>
        <w:t>– Ing. Marie Janečková</w:t>
      </w:r>
    </w:p>
    <w:p w14:paraId="0366C6BA" w14:textId="71AD358C" w:rsidR="00070005" w:rsidRDefault="00070005" w:rsidP="005A63BB">
      <w:pPr>
        <w:ind w:left="1701"/>
      </w:pPr>
      <w:r>
        <w:t>– Mgr. Jan Klouček</w:t>
      </w:r>
    </w:p>
    <w:p w14:paraId="4986F93F" w14:textId="32C21CD1" w:rsidR="007D7F5C" w:rsidRDefault="007D7F5C" w:rsidP="00C955C5">
      <w:pPr>
        <w:spacing w:before="60"/>
      </w:pPr>
      <w:r>
        <w:rPr>
          <w:b/>
          <w:bCs/>
        </w:rPr>
        <w:t>10</w:t>
      </w:r>
      <w:r w:rsidRPr="00A52DD2">
        <w:rPr>
          <w:b/>
          <w:bCs/>
        </w:rPr>
        <w:t>:</w:t>
      </w:r>
      <w:r w:rsidR="000D5AA1">
        <w:rPr>
          <w:b/>
          <w:bCs/>
        </w:rPr>
        <w:t>0</w:t>
      </w:r>
      <w:r w:rsidR="0073732F">
        <w:rPr>
          <w:b/>
          <w:bCs/>
        </w:rPr>
        <w:t>5</w:t>
      </w:r>
      <w:r w:rsidRPr="007D7F5C">
        <w:rPr>
          <w:b/>
        </w:rPr>
        <w:t xml:space="preserve"> – 10:</w:t>
      </w:r>
      <w:r w:rsidR="0073732F">
        <w:rPr>
          <w:b/>
        </w:rPr>
        <w:t>35</w:t>
      </w:r>
      <w:r>
        <w:rPr>
          <w:b/>
        </w:rPr>
        <w:tab/>
        <w:t>Diskuse k cenovému výměru</w:t>
      </w:r>
    </w:p>
    <w:bookmarkEnd w:id="0"/>
    <w:p w14:paraId="66A2100C" w14:textId="4C6E10CF" w:rsidR="001A137B" w:rsidRDefault="00F71BD3" w:rsidP="00C955C5">
      <w:pPr>
        <w:spacing w:before="60"/>
        <w:ind w:left="1134" w:hanging="1134"/>
        <w:jc w:val="both"/>
        <w:rPr>
          <w:b/>
          <w:bCs/>
        </w:rPr>
      </w:pPr>
      <w:r w:rsidRPr="00A52DD2">
        <w:rPr>
          <w:b/>
          <w:bCs/>
        </w:rPr>
        <w:t>1</w:t>
      </w:r>
      <w:r w:rsidR="0073732F">
        <w:rPr>
          <w:b/>
          <w:bCs/>
        </w:rPr>
        <w:t>0</w:t>
      </w:r>
      <w:r w:rsidRPr="00A52DD2">
        <w:rPr>
          <w:b/>
          <w:bCs/>
        </w:rPr>
        <w:t>:</w:t>
      </w:r>
      <w:r w:rsidR="0073732F">
        <w:rPr>
          <w:b/>
          <w:bCs/>
        </w:rPr>
        <w:t>3</w:t>
      </w:r>
      <w:r w:rsidR="000D5AA1">
        <w:rPr>
          <w:b/>
          <w:bCs/>
        </w:rPr>
        <w:t>5</w:t>
      </w:r>
      <w:r w:rsidR="007D7F5C">
        <w:rPr>
          <w:b/>
          <w:bCs/>
        </w:rPr>
        <w:t xml:space="preserve"> – 1</w:t>
      </w:r>
      <w:r w:rsidR="0073732F">
        <w:rPr>
          <w:b/>
          <w:bCs/>
        </w:rPr>
        <w:t>1</w:t>
      </w:r>
      <w:r w:rsidR="007D7F5C">
        <w:rPr>
          <w:b/>
          <w:bCs/>
        </w:rPr>
        <w:t>:</w:t>
      </w:r>
      <w:r w:rsidR="0073732F">
        <w:rPr>
          <w:b/>
          <w:bCs/>
        </w:rPr>
        <w:t>35</w:t>
      </w:r>
      <w:r w:rsidR="00625B23">
        <w:rPr>
          <w:b/>
          <w:bCs/>
        </w:rPr>
        <w:tab/>
      </w:r>
      <w:r w:rsidR="007D7F5C">
        <w:rPr>
          <w:rStyle w:val="Siln"/>
        </w:rPr>
        <w:t>Vyhláška č. 428/2001 Sb.</w:t>
      </w:r>
    </w:p>
    <w:p w14:paraId="724E796B" w14:textId="78AB272E" w:rsidR="00625B23" w:rsidRDefault="00F97B14" w:rsidP="005A63BB">
      <w:pPr>
        <w:ind w:left="1134" w:firstLine="567"/>
        <w:jc w:val="both"/>
        <w:rPr>
          <w:rStyle w:val="Siln"/>
          <w:b w:val="0"/>
          <w:bCs w:val="0"/>
        </w:rPr>
      </w:pPr>
      <w:r>
        <w:t>–</w:t>
      </w:r>
      <w:r w:rsidR="00B80B08">
        <w:t xml:space="preserve"> </w:t>
      </w:r>
      <w:r w:rsidR="007D7F5C">
        <w:rPr>
          <w:rStyle w:val="Siln"/>
          <w:b w:val="0"/>
          <w:bCs w:val="0"/>
        </w:rPr>
        <w:t xml:space="preserve">Ing. </w:t>
      </w:r>
      <w:r w:rsidR="00070005">
        <w:rPr>
          <w:rStyle w:val="Siln"/>
          <w:b w:val="0"/>
          <w:bCs w:val="0"/>
        </w:rPr>
        <w:t>Želmíra Macková, MBA</w:t>
      </w:r>
    </w:p>
    <w:p w14:paraId="4794EEA3" w14:textId="39205AB6" w:rsidR="007D7F5C" w:rsidRPr="007D7F5C" w:rsidRDefault="007D7F5C">
      <w:pPr>
        <w:ind w:left="1134" w:firstLine="567"/>
        <w:jc w:val="both"/>
      </w:pPr>
      <w:r>
        <w:t xml:space="preserve">– </w:t>
      </w:r>
      <w:r w:rsidRPr="007D7F5C">
        <w:t>Ing. Věra Bogdanov</w:t>
      </w:r>
      <w:r w:rsidR="00444126">
        <w:t>a</w:t>
      </w:r>
    </w:p>
    <w:p w14:paraId="3BEABB30" w14:textId="34210C7A" w:rsidR="00625B23" w:rsidRPr="000D5AA1" w:rsidRDefault="00625B23" w:rsidP="00C955C5">
      <w:pPr>
        <w:spacing w:before="60"/>
        <w:ind w:left="360" w:hanging="360"/>
        <w:rPr>
          <w:b/>
          <w:bCs/>
        </w:rPr>
      </w:pPr>
      <w:r w:rsidRPr="00625B23">
        <w:rPr>
          <w:b/>
          <w:bCs/>
        </w:rPr>
        <w:t>1</w:t>
      </w:r>
      <w:r w:rsidR="0073732F">
        <w:rPr>
          <w:b/>
          <w:bCs/>
        </w:rPr>
        <w:t>1</w:t>
      </w:r>
      <w:r w:rsidRPr="00625B23">
        <w:rPr>
          <w:b/>
          <w:bCs/>
        </w:rPr>
        <w:t>:</w:t>
      </w:r>
      <w:r w:rsidR="0073732F">
        <w:rPr>
          <w:b/>
          <w:bCs/>
        </w:rPr>
        <w:t>35</w:t>
      </w:r>
      <w:r w:rsidR="007D7F5C">
        <w:rPr>
          <w:b/>
          <w:bCs/>
        </w:rPr>
        <w:t xml:space="preserve"> – 1</w:t>
      </w:r>
      <w:r w:rsidR="000D5AA1">
        <w:rPr>
          <w:b/>
          <w:bCs/>
        </w:rPr>
        <w:t>2:</w:t>
      </w:r>
      <w:r w:rsidR="0073732F">
        <w:rPr>
          <w:b/>
          <w:bCs/>
        </w:rPr>
        <w:t>05</w:t>
      </w:r>
      <w:r>
        <w:rPr>
          <w:b/>
          <w:bCs/>
        </w:rPr>
        <w:tab/>
      </w:r>
      <w:r w:rsidRPr="00625B23">
        <w:rPr>
          <w:rStyle w:val="Siln"/>
        </w:rPr>
        <w:t xml:space="preserve">Diskuse </w:t>
      </w:r>
      <w:r w:rsidR="007D7F5C">
        <w:rPr>
          <w:rStyle w:val="Siln"/>
        </w:rPr>
        <w:t>k vyhlášce č. 428/2001 Sb.</w:t>
      </w:r>
    </w:p>
    <w:p w14:paraId="371BEA18" w14:textId="44EA132C" w:rsidR="001A137B" w:rsidRDefault="00593351" w:rsidP="00C955C5">
      <w:pPr>
        <w:spacing w:before="60"/>
        <w:ind w:left="709" w:hanging="709"/>
        <w:rPr>
          <w:b/>
          <w:bCs/>
        </w:rPr>
      </w:pPr>
      <w:r>
        <w:rPr>
          <w:b/>
          <w:bCs/>
        </w:rPr>
        <w:t>1</w:t>
      </w:r>
      <w:r w:rsidR="000D5AA1">
        <w:rPr>
          <w:b/>
          <w:bCs/>
        </w:rPr>
        <w:t>2</w:t>
      </w:r>
      <w:r w:rsidR="009F262B">
        <w:rPr>
          <w:b/>
          <w:bCs/>
        </w:rPr>
        <w:t>:</w:t>
      </w:r>
      <w:r w:rsidR="0073732F">
        <w:rPr>
          <w:b/>
          <w:bCs/>
        </w:rPr>
        <w:t>05</w:t>
      </w:r>
      <w:r w:rsidR="007D7F5C">
        <w:rPr>
          <w:b/>
          <w:bCs/>
        </w:rPr>
        <w:t xml:space="preserve"> – 1</w:t>
      </w:r>
      <w:r w:rsidR="0073732F">
        <w:rPr>
          <w:b/>
          <w:bCs/>
        </w:rPr>
        <w:t>2</w:t>
      </w:r>
      <w:r w:rsidR="007D7F5C">
        <w:rPr>
          <w:b/>
          <w:bCs/>
        </w:rPr>
        <w:t>:</w:t>
      </w:r>
      <w:r w:rsidR="0073732F">
        <w:rPr>
          <w:b/>
          <w:bCs/>
        </w:rPr>
        <w:t>15</w:t>
      </w:r>
      <w:r w:rsidR="00625B23">
        <w:rPr>
          <w:b/>
          <w:bCs/>
        </w:rPr>
        <w:tab/>
      </w:r>
      <w:r w:rsidR="00F71BD3" w:rsidRPr="00F71BD3">
        <w:rPr>
          <w:b/>
          <w:bCs/>
        </w:rPr>
        <w:t>Shrnutí a z</w:t>
      </w:r>
      <w:r w:rsidR="001D4347" w:rsidRPr="00F71BD3">
        <w:rPr>
          <w:b/>
          <w:bCs/>
        </w:rPr>
        <w:t>ávěr</w:t>
      </w:r>
      <w:r w:rsidR="001D4347" w:rsidRPr="001D4347">
        <w:rPr>
          <w:b/>
          <w:bCs/>
        </w:rPr>
        <w:t xml:space="preserve"> </w:t>
      </w:r>
      <w:r w:rsidR="0073732F">
        <w:rPr>
          <w:b/>
          <w:bCs/>
        </w:rPr>
        <w:t>web</w:t>
      </w:r>
      <w:r w:rsidR="00467301">
        <w:rPr>
          <w:b/>
          <w:bCs/>
        </w:rPr>
        <w:t>i</w:t>
      </w:r>
      <w:r w:rsidR="001D4347" w:rsidRPr="001D4347">
        <w:rPr>
          <w:b/>
          <w:bCs/>
        </w:rPr>
        <w:t>náře</w:t>
      </w:r>
    </w:p>
    <w:p w14:paraId="5522213C" w14:textId="62EE64A9" w:rsidR="001A137B" w:rsidRDefault="001A137B" w:rsidP="002027E1"/>
    <w:p w14:paraId="6E9893E3" w14:textId="6E6E6C44" w:rsidR="0073732F" w:rsidRDefault="0073732F" w:rsidP="002027E1"/>
    <w:p w14:paraId="1D3C4FD6" w14:textId="77777777" w:rsidR="0073732F" w:rsidRDefault="0073732F" w:rsidP="002027E1"/>
    <w:p w14:paraId="37EE46A1" w14:textId="77777777" w:rsidR="0044218C" w:rsidRDefault="0044218C" w:rsidP="004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color w:val="FF0000"/>
        </w:rPr>
      </w:pPr>
    </w:p>
    <w:p w14:paraId="014A9CFF" w14:textId="77777777" w:rsidR="0044218C" w:rsidRDefault="0044218C" w:rsidP="004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color w:val="FF0000"/>
        </w:rPr>
      </w:pPr>
    </w:p>
    <w:p w14:paraId="5C887BF5" w14:textId="13A08B8A" w:rsidR="00E61ACF" w:rsidRDefault="0073732F" w:rsidP="00445A29">
      <w:pPr>
        <w:jc w:val="both"/>
      </w:pPr>
      <w:r>
        <w:t>V</w:t>
      </w:r>
      <w:r w:rsidR="00E61ACF" w:rsidRPr="00CC45B3">
        <w:t> případě zájmu o účast vyplňte, prosím, následující přihlášku a zašlete ji nejpozději do</w:t>
      </w:r>
      <w:r w:rsidR="003A5BE4">
        <w:t xml:space="preserve"> </w:t>
      </w:r>
      <w:r>
        <w:rPr>
          <w:b/>
          <w:bCs/>
          <w:u w:val="single"/>
        </w:rPr>
        <w:t>25</w:t>
      </w:r>
      <w:r w:rsidR="005D4B88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11</w:t>
      </w:r>
      <w:r w:rsidR="003A5BE4" w:rsidRPr="003A5BE4">
        <w:rPr>
          <w:b/>
          <w:bCs/>
          <w:u w:val="single"/>
        </w:rPr>
        <w:t>.</w:t>
      </w:r>
      <w:r w:rsidR="00007824" w:rsidRPr="003A5BE4">
        <w:rPr>
          <w:b/>
          <w:bCs/>
          <w:u w:val="single"/>
        </w:rPr>
        <w:t xml:space="preserve"> </w:t>
      </w:r>
      <w:r w:rsidR="00E61ACF" w:rsidRPr="003A5BE4">
        <w:rPr>
          <w:b/>
          <w:bCs/>
          <w:u w:val="single"/>
        </w:rPr>
        <w:t>20</w:t>
      </w:r>
      <w:r w:rsidR="00AD3E7A" w:rsidRPr="003A5BE4">
        <w:rPr>
          <w:b/>
          <w:bCs/>
          <w:u w:val="single"/>
        </w:rPr>
        <w:t>2</w:t>
      </w:r>
      <w:r w:rsidR="00A52DD2" w:rsidRPr="003A5BE4">
        <w:rPr>
          <w:b/>
          <w:bCs/>
          <w:u w:val="single"/>
        </w:rPr>
        <w:t>1</w:t>
      </w:r>
      <w:r w:rsidR="00035738">
        <w:t xml:space="preserve"> </w:t>
      </w:r>
      <w:r w:rsidR="00E61ACF" w:rsidRPr="00CC45B3">
        <w:t>na některý z níže uvedených kontaktů:</w:t>
      </w:r>
    </w:p>
    <w:p w14:paraId="7B0858F1" w14:textId="77777777" w:rsidR="00DC784D" w:rsidRPr="00CC45B3" w:rsidRDefault="00DC784D" w:rsidP="00445A29">
      <w:pPr>
        <w:numPr>
          <w:ilvl w:val="0"/>
          <w:numId w:val="2"/>
        </w:numPr>
        <w:jc w:val="both"/>
      </w:pPr>
      <w:r w:rsidRPr="00CC45B3">
        <w:t xml:space="preserve">e-mail: </w:t>
      </w:r>
      <w:hyperlink r:id="rId7" w:history="1">
        <w:r w:rsidRPr="00CC45B3">
          <w:rPr>
            <w:rStyle w:val="Hypertextovodkaz"/>
          </w:rPr>
          <w:t>doudova@sovak.cz</w:t>
        </w:r>
      </w:hyperlink>
    </w:p>
    <w:p w14:paraId="4706B854" w14:textId="0945628D" w:rsidR="00324DDC" w:rsidRDefault="00E61ACF" w:rsidP="00324DDC">
      <w:pPr>
        <w:numPr>
          <w:ilvl w:val="0"/>
          <w:numId w:val="2"/>
        </w:numPr>
        <w:jc w:val="both"/>
      </w:pPr>
      <w:r w:rsidRPr="00CC45B3">
        <w:t xml:space="preserve">adresa: </w:t>
      </w:r>
      <w:r w:rsidR="00521BA7">
        <w:t xml:space="preserve">SOVAK ČR, Novotného lávka </w:t>
      </w:r>
      <w:r w:rsidR="00D04731">
        <w:t>200/</w:t>
      </w:r>
      <w:r w:rsidR="00521BA7">
        <w:t>5, 110 00</w:t>
      </w:r>
      <w:r w:rsidRPr="00CC45B3">
        <w:t xml:space="preserve"> Praha 1</w:t>
      </w:r>
    </w:p>
    <w:p w14:paraId="1CE581DF" w14:textId="77777777" w:rsidR="00324DDC" w:rsidRDefault="00324DDC" w:rsidP="00445A29">
      <w:pPr>
        <w:jc w:val="both"/>
        <w:rPr>
          <w:b/>
          <w:bCs/>
        </w:rPr>
      </w:pPr>
    </w:p>
    <w:p w14:paraId="3F1F0E9E" w14:textId="22F2052F" w:rsidR="00AC3D26" w:rsidRDefault="00E61ACF" w:rsidP="00445A29">
      <w:pPr>
        <w:jc w:val="both"/>
        <w:rPr>
          <w:b/>
          <w:bCs/>
        </w:rPr>
      </w:pPr>
      <w:r w:rsidRPr="00CC45B3">
        <w:rPr>
          <w:b/>
          <w:bCs/>
        </w:rPr>
        <w:t xml:space="preserve">Poplatek za účast na </w:t>
      </w:r>
      <w:r w:rsidR="0073732F">
        <w:rPr>
          <w:b/>
          <w:bCs/>
        </w:rPr>
        <w:t>web</w:t>
      </w:r>
      <w:r w:rsidR="00324DDC">
        <w:rPr>
          <w:b/>
          <w:bCs/>
        </w:rPr>
        <w:t>ináři</w:t>
      </w:r>
      <w:r w:rsidRPr="00CC45B3">
        <w:rPr>
          <w:b/>
          <w:bCs/>
        </w:rPr>
        <w:t xml:space="preserve"> je pro </w:t>
      </w:r>
      <w:r>
        <w:rPr>
          <w:b/>
          <w:bCs/>
        </w:rPr>
        <w:t xml:space="preserve">řádné </w:t>
      </w:r>
      <w:r w:rsidRPr="00CC45B3">
        <w:rPr>
          <w:b/>
          <w:bCs/>
        </w:rPr>
        <w:t xml:space="preserve">členy SOVAK </w:t>
      </w:r>
      <w:r w:rsidR="00131A2A">
        <w:rPr>
          <w:b/>
          <w:bCs/>
        </w:rPr>
        <w:t>ČR</w:t>
      </w:r>
      <w:r w:rsidR="00AD0DEA">
        <w:rPr>
          <w:b/>
          <w:bCs/>
        </w:rPr>
        <w:t xml:space="preserve"> </w:t>
      </w:r>
      <w:r w:rsidR="0073732F">
        <w:rPr>
          <w:b/>
          <w:bCs/>
        </w:rPr>
        <w:t>605</w:t>
      </w:r>
      <w:r w:rsidRPr="00CC45B3">
        <w:rPr>
          <w:b/>
          <w:bCs/>
        </w:rPr>
        <w:t>,- Kč (včetně 21</w:t>
      </w:r>
      <w:r w:rsidR="00D642E6">
        <w:rPr>
          <w:b/>
          <w:bCs/>
        </w:rPr>
        <w:t xml:space="preserve"> </w:t>
      </w:r>
      <w:r w:rsidR="00F70F98">
        <w:rPr>
          <w:b/>
          <w:bCs/>
        </w:rPr>
        <w:t xml:space="preserve">% </w:t>
      </w:r>
      <w:r w:rsidRPr="00CC45B3">
        <w:rPr>
          <w:b/>
          <w:bCs/>
        </w:rPr>
        <w:t xml:space="preserve">DPH), pro </w:t>
      </w:r>
      <w:r w:rsidR="00193206">
        <w:rPr>
          <w:b/>
          <w:bCs/>
        </w:rPr>
        <w:t>přidruže</w:t>
      </w:r>
      <w:r>
        <w:rPr>
          <w:b/>
          <w:bCs/>
        </w:rPr>
        <w:t xml:space="preserve">né členy a </w:t>
      </w:r>
      <w:r w:rsidR="00131A2A">
        <w:rPr>
          <w:b/>
          <w:bCs/>
        </w:rPr>
        <w:t>ostatní účastníky</w:t>
      </w:r>
      <w:r w:rsidR="00101033">
        <w:rPr>
          <w:b/>
          <w:bCs/>
        </w:rPr>
        <w:t xml:space="preserve"> </w:t>
      </w:r>
      <w:r w:rsidR="0073732F">
        <w:rPr>
          <w:b/>
          <w:bCs/>
        </w:rPr>
        <w:t>847</w:t>
      </w:r>
      <w:r w:rsidRPr="00CC45B3">
        <w:rPr>
          <w:b/>
          <w:bCs/>
        </w:rPr>
        <w:t>,- Kč (včetně 21</w:t>
      </w:r>
      <w:r w:rsidR="00D642E6">
        <w:rPr>
          <w:b/>
          <w:bCs/>
        </w:rPr>
        <w:t xml:space="preserve"> </w:t>
      </w:r>
      <w:r w:rsidRPr="00CC45B3">
        <w:rPr>
          <w:b/>
          <w:bCs/>
        </w:rPr>
        <w:t xml:space="preserve">% DPH). V ceně vložného je </w:t>
      </w:r>
      <w:r w:rsidR="00101033">
        <w:rPr>
          <w:b/>
          <w:bCs/>
        </w:rPr>
        <w:t>elektronický sborník</w:t>
      </w:r>
      <w:r w:rsidRPr="00CC45B3">
        <w:rPr>
          <w:b/>
          <w:bCs/>
        </w:rPr>
        <w:t>.</w:t>
      </w:r>
    </w:p>
    <w:p w14:paraId="1848A841" w14:textId="4193117E" w:rsidR="0044218C" w:rsidRDefault="00E61ACF" w:rsidP="00A27781">
      <w:pPr>
        <w:spacing w:before="120"/>
        <w:jc w:val="both"/>
        <w:rPr>
          <w:b/>
          <w:bCs/>
        </w:rPr>
      </w:pPr>
      <w:r w:rsidRPr="00CC45B3">
        <w:rPr>
          <w:b/>
          <w:bCs/>
        </w:rPr>
        <w:t>Storno účasti je možné provést nejpozději</w:t>
      </w:r>
      <w:r w:rsidR="00D74D70">
        <w:rPr>
          <w:b/>
          <w:bCs/>
        </w:rPr>
        <w:t xml:space="preserve"> 5</w:t>
      </w:r>
      <w:r w:rsidRPr="00CC45B3">
        <w:rPr>
          <w:b/>
          <w:bCs/>
        </w:rPr>
        <w:t xml:space="preserve"> kalendářních dnů před konáním akce, v případě </w:t>
      </w:r>
      <w:r w:rsidR="00407875">
        <w:rPr>
          <w:b/>
          <w:bCs/>
        </w:rPr>
        <w:t>technických problémů na straně účastníka se poplatek nevrací</w:t>
      </w:r>
      <w:r w:rsidR="008901BE">
        <w:rPr>
          <w:b/>
          <w:bCs/>
        </w:rPr>
        <w:t>.</w:t>
      </w:r>
    </w:p>
    <w:p w14:paraId="033A9E46" w14:textId="77777777" w:rsidR="00A253FD" w:rsidRPr="00E845AB" w:rsidRDefault="00E61ACF" w:rsidP="00E845AB">
      <w:pPr>
        <w:pStyle w:val="Nadpis1"/>
        <w:jc w:val="center"/>
        <w:rPr>
          <w:sz w:val="40"/>
          <w:szCs w:val="40"/>
        </w:rPr>
      </w:pPr>
      <w:r w:rsidRPr="00A253FD">
        <w:rPr>
          <w:sz w:val="40"/>
          <w:szCs w:val="40"/>
        </w:rPr>
        <w:lastRenderedPageBreak/>
        <w:t>Závazná přihláška</w:t>
      </w:r>
    </w:p>
    <w:p w14:paraId="52E9988B" w14:textId="2034831A" w:rsidR="00F51A4C" w:rsidRPr="00E845AB" w:rsidRDefault="000B4B2D" w:rsidP="00F51A4C">
      <w:pPr>
        <w:jc w:val="center"/>
        <w:rPr>
          <w:b/>
          <w:i/>
          <w:sz w:val="36"/>
          <w:szCs w:val="36"/>
        </w:rPr>
      </w:pPr>
      <w:r w:rsidRPr="00101033">
        <w:rPr>
          <w:b/>
          <w:i/>
          <w:sz w:val="36"/>
          <w:szCs w:val="36"/>
        </w:rPr>
        <w:t xml:space="preserve">na </w:t>
      </w:r>
      <w:r w:rsidR="00407875">
        <w:rPr>
          <w:b/>
          <w:i/>
          <w:sz w:val="36"/>
          <w:szCs w:val="36"/>
        </w:rPr>
        <w:t>web</w:t>
      </w:r>
      <w:r w:rsidR="00F51A4C">
        <w:rPr>
          <w:b/>
          <w:i/>
          <w:sz w:val="36"/>
          <w:szCs w:val="36"/>
        </w:rPr>
        <w:t>inář</w:t>
      </w:r>
    </w:p>
    <w:p w14:paraId="17060156" w14:textId="4D36DD2B" w:rsidR="003A5BE4" w:rsidRPr="00AD0DEA" w:rsidRDefault="00FB1235" w:rsidP="00EC075F">
      <w:pPr>
        <w:pStyle w:val="Nadpis1"/>
        <w:jc w:val="center"/>
        <w:rPr>
          <w:b w:val="0"/>
          <w:bCs w:val="0"/>
          <w:sz w:val="40"/>
          <w:szCs w:val="40"/>
        </w:rPr>
      </w:pPr>
      <w:r>
        <w:rPr>
          <w:sz w:val="40"/>
          <w:szCs w:val="40"/>
        </w:rPr>
        <w:t xml:space="preserve">Novela vyhlášky č. 428/2001 Sb. a nový cenový výměr pro regulaci cen oboru VaK pro období </w:t>
      </w:r>
      <w:r w:rsidR="00A27781">
        <w:rPr>
          <w:sz w:val="40"/>
          <w:szCs w:val="40"/>
        </w:rPr>
        <w:t>2022–2026</w:t>
      </w:r>
    </w:p>
    <w:p w14:paraId="5C6DF85D" w14:textId="77777777" w:rsidR="001A137B" w:rsidRPr="001A137B" w:rsidRDefault="001A137B" w:rsidP="001A137B"/>
    <w:p w14:paraId="01DDE380" w14:textId="5AF514DF" w:rsidR="003A5BE4" w:rsidRPr="001A137B" w:rsidRDefault="003A5BE4" w:rsidP="003E7274">
      <w:pPr>
        <w:jc w:val="center"/>
        <w:rPr>
          <w:b/>
          <w:bCs/>
          <w:sz w:val="40"/>
          <w:szCs w:val="40"/>
        </w:rPr>
      </w:pPr>
      <w:r w:rsidRPr="001A137B">
        <w:rPr>
          <w:b/>
          <w:bCs/>
          <w:sz w:val="40"/>
          <w:szCs w:val="40"/>
        </w:rPr>
        <w:t xml:space="preserve">dne </w:t>
      </w:r>
      <w:r w:rsidR="00407875">
        <w:rPr>
          <w:b/>
          <w:bCs/>
          <w:sz w:val="40"/>
          <w:szCs w:val="40"/>
        </w:rPr>
        <w:t>30</w:t>
      </w:r>
      <w:r w:rsidR="0039568D">
        <w:rPr>
          <w:b/>
          <w:bCs/>
          <w:sz w:val="40"/>
          <w:szCs w:val="40"/>
        </w:rPr>
        <w:t xml:space="preserve">. </w:t>
      </w:r>
      <w:r w:rsidR="00407875">
        <w:rPr>
          <w:b/>
          <w:bCs/>
          <w:sz w:val="40"/>
          <w:szCs w:val="40"/>
        </w:rPr>
        <w:t>11</w:t>
      </w:r>
      <w:r w:rsidRPr="001A137B">
        <w:rPr>
          <w:b/>
          <w:bCs/>
          <w:sz w:val="40"/>
          <w:szCs w:val="40"/>
        </w:rPr>
        <w:t>. 2021</w:t>
      </w:r>
    </w:p>
    <w:p w14:paraId="386D6591" w14:textId="2F7229C4" w:rsidR="003A5BE4" w:rsidRDefault="003A5BE4" w:rsidP="003E7274">
      <w:pPr>
        <w:jc w:val="center"/>
        <w:rPr>
          <w:b/>
          <w:bCs/>
          <w:sz w:val="36"/>
          <w:szCs w:val="36"/>
        </w:rPr>
      </w:pPr>
    </w:p>
    <w:p w14:paraId="49B91414" w14:textId="77777777" w:rsidR="001B2CE4" w:rsidRPr="003E7274" w:rsidRDefault="001B2CE4" w:rsidP="003E7274">
      <w:pPr>
        <w:jc w:val="center"/>
        <w:rPr>
          <w:b/>
          <w:bCs/>
          <w:sz w:val="36"/>
          <w:szCs w:val="36"/>
        </w:rPr>
      </w:pPr>
    </w:p>
    <w:p w14:paraId="57DE2AC4" w14:textId="77777777" w:rsidR="00E61ACF" w:rsidRPr="00F16644" w:rsidRDefault="00E61ACF" w:rsidP="00C849BF">
      <w:pPr>
        <w:spacing w:after="240"/>
      </w:pPr>
      <w:r w:rsidRPr="00F16644">
        <w:t>Jméno</w:t>
      </w:r>
      <w:r w:rsidR="000B4B2D">
        <w:t xml:space="preserve"> (a)</w:t>
      </w:r>
      <w:r w:rsidRPr="00F16644">
        <w:t>: ……………………………………………………………………………</w:t>
      </w:r>
      <w:r>
        <w:t>…………………</w:t>
      </w:r>
      <w:r w:rsidR="000B4B2D">
        <w:t>………….</w:t>
      </w:r>
    </w:p>
    <w:p w14:paraId="011B8FCD" w14:textId="77777777" w:rsidR="00E61ACF" w:rsidRPr="00F16644" w:rsidRDefault="000B4B2D" w:rsidP="00C849BF">
      <w:pPr>
        <w:spacing w:after="240"/>
      </w:pPr>
      <w:r>
        <w:t>……….</w:t>
      </w:r>
      <w:r w:rsidR="00E61ACF" w:rsidRPr="00F16644">
        <w:t>……………………………………………………………………………</w:t>
      </w:r>
      <w:r w:rsidR="00E61ACF">
        <w:t>…………………</w:t>
      </w:r>
      <w:r w:rsidR="00A0029A">
        <w:t>……………..</w:t>
      </w:r>
    </w:p>
    <w:p w14:paraId="196862D9" w14:textId="77777777" w:rsidR="00E61ACF" w:rsidRPr="00F16644" w:rsidRDefault="000B4B2D" w:rsidP="00C849BF">
      <w:pPr>
        <w:spacing w:after="240"/>
      </w:pPr>
      <w:r>
        <w:t>Společnost</w:t>
      </w:r>
      <w:r w:rsidR="00E61ACF" w:rsidRPr="00F16644">
        <w:t>: …………………………………………………………………………………</w:t>
      </w:r>
      <w:r w:rsidR="00E61ACF">
        <w:t>……………</w:t>
      </w:r>
      <w:r>
        <w:t>………...</w:t>
      </w:r>
    </w:p>
    <w:p w14:paraId="54A4DB39" w14:textId="2180D148" w:rsidR="00E61ACF" w:rsidRPr="00E845AB" w:rsidRDefault="00E61ACF" w:rsidP="00C849BF">
      <w:pPr>
        <w:rPr>
          <w:u w:val="single"/>
        </w:rPr>
      </w:pPr>
      <w:r>
        <w:t>Kontakt</w:t>
      </w:r>
      <w:r w:rsidR="000B4B2D">
        <w:t>y</w:t>
      </w:r>
      <w:r>
        <w:t xml:space="preserve"> (adresa,</w:t>
      </w:r>
      <w:r w:rsidRPr="00F16644">
        <w:t xml:space="preserve"> tel</w:t>
      </w:r>
      <w:r>
        <w:t>efon, e-mail</w:t>
      </w:r>
      <w:r w:rsidRPr="00F16644">
        <w:t>):</w:t>
      </w:r>
      <w:r w:rsidR="002027E1">
        <w:t xml:space="preserve"> </w:t>
      </w:r>
      <w:r w:rsidR="0073732F" w:rsidRPr="00E845AB">
        <w:rPr>
          <w:b/>
          <w:bCs/>
          <w:color w:val="FF0000"/>
          <w:u w:val="single"/>
        </w:rPr>
        <w:t>Žádáme o zaslání konkrétních e-mailových adres na přihlášené osoby, aby jim mohl být vytvořen přístup na webinář - uživatelský účet</w:t>
      </w:r>
      <w:r w:rsidR="0073732F" w:rsidRPr="00E845AB">
        <w:rPr>
          <w:color w:val="FF0000"/>
          <w:u w:val="single"/>
        </w:rPr>
        <w:t xml:space="preserve">. </w:t>
      </w:r>
      <w:r w:rsidR="0073732F" w:rsidRPr="00E845AB">
        <w:rPr>
          <w:b/>
          <w:bCs/>
          <w:color w:val="FF0000"/>
          <w:u w:val="single"/>
        </w:rPr>
        <w:t>Poté bude na tuto e</w:t>
      </w:r>
      <w:r w:rsidR="0073732F">
        <w:rPr>
          <w:b/>
          <w:bCs/>
          <w:color w:val="FF0000"/>
          <w:u w:val="single"/>
        </w:rPr>
        <w:t>-</w:t>
      </w:r>
      <w:r w:rsidR="0073732F" w:rsidRPr="00E845AB">
        <w:rPr>
          <w:b/>
          <w:bCs/>
          <w:color w:val="FF0000"/>
          <w:u w:val="single"/>
        </w:rPr>
        <w:t>mailovou adresu zaslán e</w:t>
      </w:r>
      <w:r w:rsidR="0073732F">
        <w:rPr>
          <w:b/>
          <w:bCs/>
          <w:color w:val="FF0000"/>
          <w:u w:val="single"/>
        </w:rPr>
        <w:t>-</w:t>
      </w:r>
      <w:r w:rsidR="0073732F" w:rsidRPr="00E845AB">
        <w:rPr>
          <w:b/>
          <w:bCs/>
          <w:color w:val="FF0000"/>
          <w:u w:val="single"/>
        </w:rPr>
        <w:t>mail s bližšími informacemi a odkaz na sborník v elektronické podobě.</w:t>
      </w:r>
    </w:p>
    <w:p w14:paraId="537B0E7B" w14:textId="77777777" w:rsidR="00E61ACF" w:rsidRPr="00F16644" w:rsidRDefault="00E61ACF" w:rsidP="00C849BF">
      <w:pPr>
        <w:spacing w:before="120"/>
      </w:pPr>
      <w:r>
        <w:t>…</w:t>
      </w:r>
      <w:r w:rsidRPr="00F16644">
        <w:t>…………………………………………………………………………</w:t>
      </w:r>
      <w:r>
        <w:t>…………………</w:t>
      </w:r>
      <w:r w:rsidR="00A0029A">
        <w:t>……………………...</w:t>
      </w:r>
    </w:p>
    <w:p w14:paraId="32E77514" w14:textId="77777777" w:rsidR="00E61ACF" w:rsidRPr="00F16644" w:rsidRDefault="00E61ACF" w:rsidP="00C849BF">
      <w:pPr>
        <w:spacing w:before="120"/>
      </w:pPr>
      <w:r w:rsidRPr="00F16644">
        <w:t>…………………………</w:t>
      </w:r>
      <w:r>
        <w:t>……………………………………………………………………</w:t>
      </w:r>
      <w:r w:rsidR="00A0029A">
        <w:t>……………………...</w:t>
      </w:r>
    </w:p>
    <w:p w14:paraId="7483456C" w14:textId="77777777" w:rsidR="005803DE" w:rsidRDefault="005803DE" w:rsidP="00C849BF">
      <w:pPr>
        <w:rPr>
          <w:b/>
          <w:bCs/>
        </w:rPr>
      </w:pPr>
    </w:p>
    <w:p w14:paraId="6B0B332C" w14:textId="77777777" w:rsidR="00E61ACF" w:rsidRPr="00C15AE4" w:rsidRDefault="005803DE" w:rsidP="00C849BF">
      <w:r>
        <w:rPr>
          <w:b/>
          <w:bCs/>
        </w:rPr>
        <w:t xml:space="preserve">Společnost JE / </w:t>
      </w:r>
      <w:r w:rsidR="00E61ACF" w:rsidRPr="00C668BE">
        <w:rPr>
          <w:b/>
          <w:bCs/>
        </w:rPr>
        <w:t>NENÍ</w:t>
      </w:r>
      <w:r>
        <w:rPr>
          <w:b/>
          <w:bCs/>
        </w:rPr>
        <w:t xml:space="preserve"> </w:t>
      </w:r>
      <w:r w:rsidR="00EC357C">
        <w:rPr>
          <w:b/>
          <w:bCs/>
        </w:rPr>
        <w:t xml:space="preserve">řádným </w:t>
      </w:r>
      <w:r w:rsidR="00E61ACF" w:rsidRPr="00C15AE4">
        <w:rPr>
          <w:b/>
          <w:bCs/>
        </w:rPr>
        <w:t xml:space="preserve">členem SOVAK ČR </w:t>
      </w:r>
      <w:r w:rsidR="00E61ACF" w:rsidRPr="002D121F">
        <w:rPr>
          <w:bCs/>
        </w:rPr>
        <w:t>(nehodící</w:t>
      </w:r>
      <w:r>
        <w:t xml:space="preserve"> se </w:t>
      </w:r>
      <w:r w:rsidR="00E61ACF">
        <w:t>škrtněte</w:t>
      </w:r>
      <w:r w:rsidR="00E61ACF" w:rsidRPr="00C15AE4">
        <w:t>)</w:t>
      </w:r>
    </w:p>
    <w:p w14:paraId="27B71167" w14:textId="77777777" w:rsidR="00E61ACF" w:rsidRPr="00F16644" w:rsidRDefault="00E61ACF" w:rsidP="00C849BF"/>
    <w:p w14:paraId="35235DFB" w14:textId="77777777" w:rsidR="00E61ACF" w:rsidRPr="00F16644" w:rsidRDefault="00E61ACF" w:rsidP="00C849BF">
      <w:r w:rsidRPr="00F16644">
        <w:t>Datum:                                                                              Razítko a podpis:</w:t>
      </w:r>
    </w:p>
    <w:p w14:paraId="28D93D8D" w14:textId="77777777" w:rsidR="00E61ACF" w:rsidRDefault="00E61ACF" w:rsidP="00C849BF"/>
    <w:p w14:paraId="311B1C1F" w14:textId="77777777" w:rsidR="00E61ACF" w:rsidRDefault="00E61ACF" w:rsidP="00C849BF"/>
    <w:p w14:paraId="78129931" w14:textId="77777777" w:rsidR="00E61ACF" w:rsidRDefault="00E61ACF" w:rsidP="00C849BF"/>
    <w:p w14:paraId="7C8BD506" w14:textId="77777777" w:rsidR="00E61ACF" w:rsidRPr="00F16644" w:rsidRDefault="00E61ACF" w:rsidP="00C849BF"/>
    <w:p w14:paraId="1B783A7F" w14:textId="77777777" w:rsidR="00E61ACF" w:rsidRPr="00E97D63" w:rsidRDefault="00A0029A" w:rsidP="00C849BF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---------------------------------------------------------------------------------------------------------------------------------------------------</w:t>
      </w:r>
    </w:p>
    <w:p w14:paraId="6E68E297" w14:textId="77777777" w:rsidR="00E61ACF" w:rsidRPr="00BA131B" w:rsidRDefault="00E61ACF" w:rsidP="00C849BF"/>
    <w:p w14:paraId="48C9AD7F" w14:textId="77777777" w:rsidR="00E61ACF" w:rsidRPr="00AC3D26" w:rsidRDefault="00E61ACF" w:rsidP="00C849BF">
      <w:pPr>
        <w:pStyle w:val="Nadpis2"/>
        <w:jc w:val="center"/>
        <w:rPr>
          <w:rFonts w:ascii="Arial" w:hAnsi="Arial" w:cs="Arial"/>
          <w:bCs w:val="0"/>
          <w:color w:val="auto"/>
          <w:sz w:val="28"/>
          <w:szCs w:val="28"/>
        </w:rPr>
      </w:pPr>
      <w:r w:rsidRPr="00AC3D26">
        <w:rPr>
          <w:rFonts w:ascii="Arial" w:hAnsi="Arial" w:cs="Arial"/>
          <w:bCs w:val="0"/>
          <w:color w:val="auto"/>
          <w:sz w:val="28"/>
          <w:szCs w:val="28"/>
        </w:rPr>
        <w:t>Potvrzení o platbě</w:t>
      </w:r>
    </w:p>
    <w:p w14:paraId="7C11B7AD" w14:textId="77777777" w:rsidR="00AC3D26" w:rsidRDefault="00AC3D26" w:rsidP="00C849BF"/>
    <w:p w14:paraId="4EC0602F" w14:textId="77777777" w:rsidR="00EC357C" w:rsidRDefault="00E61ACF" w:rsidP="00C849BF">
      <w:r w:rsidRPr="00C74C84">
        <w:t>Potvrzujeme,</w:t>
      </w:r>
      <w:r>
        <w:t xml:space="preserve"> </w:t>
      </w:r>
      <w:r w:rsidRPr="00C74C84">
        <w:t>že dne ……………………</w:t>
      </w:r>
      <w:r w:rsidR="00EC357C">
        <w:t>……</w:t>
      </w:r>
      <w:r w:rsidR="009C6CCC">
        <w:t>………</w:t>
      </w:r>
    </w:p>
    <w:p w14:paraId="4536BA20" w14:textId="77777777" w:rsidR="00EC357C" w:rsidRDefault="00EC357C" w:rsidP="00C849BF"/>
    <w:p w14:paraId="5F8F294D" w14:textId="77777777" w:rsidR="00EC357C" w:rsidRDefault="00E61ACF" w:rsidP="00C849BF">
      <w:r>
        <w:t>byl</w:t>
      </w:r>
      <w:r w:rsidR="00EC357C">
        <w:t>o</w:t>
      </w:r>
      <w:r>
        <w:t xml:space="preserve"> </w:t>
      </w:r>
      <w:r w:rsidRPr="00C74C84">
        <w:t>uhrazen</w:t>
      </w:r>
      <w:r w:rsidR="00EC357C">
        <w:t xml:space="preserve">o </w:t>
      </w:r>
      <w:r w:rsidR="00EC357C" w:rsidRPr="00C849BF">
        <w:rPr>
          <w:b/>
        </w:rPr>
        <w:t>celkem</w:t>
      </w:r>
      <w:r w:rsidR="00EC357C">
        <w:t>……………………………</w:t>
      </w:r>
      <w:r w:rsidR="009C6CCC">
        <w:t>…..</w:t>
      </w:r>
      <w:r w:rsidR="00EC357C">
        <w:t>Kč</w:t>
      </w:r>
      <w:r w:rsidR="005803DE">
        <w:t xml:space="preserve"> </w:t>
      </w:r>
      <w:r>
        <w:rPr>
          <w:b/>
          <w:bCs/>
        </w:rPr>
        <w:t xml:space="preserve">(včetně 21% </w:t>
      </w:r>
      <w:r w:rsidRPr="00C74C84">
        <w:rPr>
          <w:b/>
          <w:bCs/>
        </w:rPr>
        <w:t>DPH</w:t>
      </w:r>
      <w:r w:rsidRPr="00C74C84">
        <w:t xml:space="preserve">) </w:t>
      </w:r>
    </w:p>
    <w:p w14:paraId="12305A59" w14:textId="77777777" w:rsidR="00EC357C" w:rsidRDefault="00EC357C" w:rsidP="00C849BF"/>
    <w:p w14:paraId="6406C6F8" w14:textId="77777777" w:rsidR="00EC357C" w:rsidRDefault="00E61ACF" w:rsidP="00C849BF">
      <w:r w:rsidRPr="00C74C84">
        <w:t xml:space="preserve">za </w:t>
      </w:r>
      <w:r w:rsidR="00EC357C">
        <w:t>společnost…………………………………………………………………………………………………</w:t>
      </w:r>
      <w:r w:rsidR="00A0029A">
        <w:t>…</w:t>
      </w:r>
      <w:r w:rsidR="005803DE">
        <w:t>.....</w:t>
      </w:r>
    </w:p>
    <w:p w14:paraId="730C1299" w14:textId="77777777" w:rsidR="00EC357C" w:rsidRDefault="00EC357C" w:rsidP="00C849BF"/>
    <w:p w14:paraId="3132771C" w14:textId="77777777" w:rsidR="00E61ACF" w:rsidRDefault="00EC357C" w:rsidP="00C849BF">
      <w:r>
        <w:t>IČ:</w:t>
      </w:r>
      <w:r w:rsidR="009C6CCC">
        <w:t>…………………</w:t>
      </w:r>
      <w:r w:rsidR="00E61ACF">
        <w:t>DIČ</w:t>
      </w:r>
      <w:r>
        <w:t>:</w:t>
      </w:r>
      <w:r w:rsidR="00E61ACF">
        <w:t>…………………</w:t>
      </w:r>
      <w:r w:rsidR="00C849BF">
        <w:t>z účtu č.………………………………………</w:t>
      </w:r>
      <w:r w:rsidR="00A0029A">
        <w:t>……</w:t>
      </w:r>
      <w:r w:rsidR="005803DE">
        <w:t>…</w:t>
      </w:r>
      <w:r w:rsidR="009C6CCC">
        <w:t>………………</w:t>
      </w:r>
    </w:p>
    <w:p w14:paraId="78104D01" w14:textId="77777777" w:rsidR="00C849BF" w:rsidRPr="00C74C84" w:rsidRDefault="00C849BF" w:rsidP="00C849BF"/>
    <w:p w14:paraId="2467056B" w14:textId="77777777" w:rsidR="00E61ACF" w:rsidRPr="00C74C84" w:rsidRDefault="005803DE" w:rsidP="00C849BF">
      <w:r>
        <w:t>z</w:t>
      </w:r>
      <w:r w:rsidR="00E61ACF" w:rsidRPr="00C74C84">
        <w:t>a účastníka</w:t>
      </w:r>
      <w:r>
        <w:t xml:space="preserve"> </w:t>
      </w:r>
      <w:r w:rsidR="000B4B2D">
        <w:t>(</w:t>
      </w:r>
      <w:r w:rsidR="00C849BF">
        <w:t>y)</w:t>
      </w:r>
      <w:r w:rsidR="00A0029A">
        <w:t>:</w:t>
      </w:r>
      <w:r>
        <w:t xml:space="preserve"> .</w:t>
      </w:r>
      <w:r w:rsidR="00E61ACF" w:rsidRPr="00C74C84">
        <w:t>………………………………………………………………………………………</w:t>
      </w:r>
      <w:r>
        <w:t>…………</w:t>
      </w:r>
      <w:r w:rsidR="000B4B2D">
        <w:t>.</w:t>
      </w:r>
    </w:p>
    <w:p w14:paraId="1F479CA2" w14:textId="77777777" w:rsidR="00A0029A" w:rsidRDefault="00A0029A" w:rsidP="00C849BF"/>
    <w:p w14:paraId="1950C6A0" w14:textId="77777777" w:rsidR="00E61ACF" w:rsidRDefault="00E61ACF" w:rsidP="00C849BF">
      <w:r w:rsidRPr="00C74C84">
        <w:t>…………………………………………………………………………………………</w:t>
      </w:r>
      <w:r w:rsidR="00C849BF">
        <w:t>……………</w:t>
      </w:r>
      <w:r w:rsidR="00A0029A">
        <w:t>……...</w:t>
      </w:r>
      <w:r w:rsidR="005803DE">
        <w:t>...........</w:t>
      </w:r>
    </w:p>
    <w:p w14:paraId="4AE09E73" w14:textId="77777777" w:rsidR="00E61ACF" w:rsidRDefault="00E61ACF" w:rsidP="00C849BF"/>
    <w:p w14:paraId="262B6FB4" w14:textId="06AF620A" w:rsidR="00E61ACF" w:rsidRDefault="00C849BF" w:rsidP="00C849BF">
      <w:r>
        <w:t xml:space="preserve">ve prospěch </w:t>
      </w:r>
      <w:r w:rsidR="00E61ACF" w:rsidRPr="00C74C84">
        <w:t xml:space="preserve">účtu </w:t>
      </w:r>
      <w:r>
        <w:t>SOVAK ČR, Novotného lávka 200/5, 110 00 Praha 1, IČ: 60456116, DIČ: CZ60456116</w:t>
      </w:r>
      <w:r w:rsidR="000B4B2D">
        <w:t>,</w:t>
      </w:r>
      <w:r>
        <w:t xml:space="preserve"> vedeného u MONETA Money Bank a.s. č.: </w:t>
      </w:r>
      <w:r w:rsidR="00E61ACF" w:rsidRPr="005521FF">
        <w:t>2127002504/0600</w:t>
      </w:r>
      <w:r w:rsidR="00E61ACF" w:rsidRPr="00C74C84">
        <w:t>,</w:t>
      </w:r>
      <w:r w:rsidR="00E61ACF">
        <w:t xml:space="preserve"> </w:t>
      </w:r>
      <w:r w:rsidR="005803DE" w:rsidRPr="00E845AB">
        <w:rPr>
          <w:b/>
          <w:bCs/>
        </w:rPr>
        <w:t>variabilní symbo</w:t>
      </w:r>
      <w:r w:rsidR="00E845AB" w:rsidRPr="00E845AB">
        <w:rPr>
          <w:b/>
          <w:bCs/>
        </w:rPr>
        <w:t xml:space="preserve">l </w:t>
      </w:r>
      <w:r w:rsidR="002C4490">
        <w:rPr>
          <w:b/>
          <w:bCs/>
        </w:rPr>
        <w:t>1</w:t>
      </w:r>
      <w:r w:rsidR="00407875">
        <w:rPr>
          <w:b/>
          <w:bCs/>
        </w:rPr>
        <w:t>10</w:t>
      </w:r>
    </w:p>
    <w:p w14:paraId="6B6922A1" w14:textId="77777777" w:rsidR="00E61ACF" w:rsidRDefault="00E61ACF" w:rsidP="00C849BF"/>
    <w:p w14:paraId="3B627D50" w14:textId="77777777" w:rsidR="00E61ACF" w:rsidRDefault="00E61ACF" w:rsidP="00C849BF"/>
    <w:p w14:paraId="4C6E4598" w14:textId="77777777" w:rsidR="00E61ACF" w:rsidRDefault="00E61ACF" w:rsidP="00C849BF">
      <w:r w:rsidRPr="00C74C84">
        <w:t xml:space="preserve">Datum:                                       </w:t>
      </w:r>
      <w:r>
        <w:t xml:space="preserve">                           </w:t>
      </w:r>
      <w:r w:rsidRPr="00C74C84">
        <w:t xml:space="preserve">     Razítko a podpis: </w:t>
      </w:r>
    </w:p>
    <w:sectPr w:rsidR="00E61ACF" w:rsidSect="00A0029A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F2688"/>
    <w:multiLevelType w:val="hybridMultilevel"/>
    <w:tmpl w:val="4DBCB98C"/>
    <w:lvl w:ilvl="0" w:tplc="A2F88D2C"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2DAB2FC6"/>
    <w:multiLevelType w:val="hybridMultilevel"/>
    <w:tmpl w:val="F878AEDC"/>
    <w:lvl w:ilvl="0" w:tplc="C9E0334A"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30E05149"/>
    <w:multiLevelType w:val="singleLevel"/>
    <w:tmpl w:val="3D4284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94F4CDA"/>
    <w:multiLevelType w:val="hybridMultilevel"/>
    <w:tmpl w:val="0B0C1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A6062"/>
    <w:multiLevelType w:val="hybridMultilevel"/>
    <w:tmpl w:val="909AC76C"/>
    <w:lvl w:ilvl="0" w:tplc="B796A23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52A3107C"/>
    <w:multiLevelType w:val="hybridMultilevel"/>
    <w:tmpl w:val="83E090B6"/>
    <w:lvl w:ilvl="0" w:tplc="B4128F2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D7B09"/>
    <w:multiLevelType w:val="hybridMultilevel"/>
    <w:tmpl w:val="B756018A"/>
    <w:lvl w:ilvl="0" w:tplc="74F66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5663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CB8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9A13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D69C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7222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546B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FC74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86EA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93A"/>
    <w:rsid w:val="00007824"/>
    <w:rsid w:val="00035738"/>
    <w:rsid w:val="00070005"/>
    <w:rsid w:val="0009131E"/>
    <w:rsid w:val="000A47C4"/>
    <w:rsid w:val="000B4B2D"/>
    <w:rsid w:val="000C5160"/>
    <w:rsid w:val="000C560A"/>
    <w:rsid w:val="000D002A"/>
    <w:rsid w:val="000D19F4"/>
    <w:rsid w:val="000D37AF"/>
    <w:rsid w:val="000D5AA1"/>
    <w:rsid w:val="000F1495"/>
    <w:rsid w:val="000F7055"/>
    <w:rsid w:val="000F7C81"/>
    <w:rsid w:val="00101033"/>
    <w:rsid w:val="00104E6F"/>
    <w:rsid w:val="00123C35"/>
    <w:rsid w:val="00126A5D"/>
    <w:rsid w:val="00130346"/>
    <w:rsid w:val="00131A2A"/>
    <w:rsid w:val="00145BF4"/>
    <w:rsid w:val="00156567"/>
    <w:rsid w:val="001876E8"/>
    <w:rsid w:val="00193206"/>
    <w:rsid w:val="001A137B"/>
    <w:rsid w:val="001B2CE4"/>
    <w:rsid w:val="001D3F3B"/>
    <w:rsid w:val="001D4347"/>
    <w:rsid w:val="001F6275"/>
    <w:rsid w:val="002027E1"/>
    <w:rsid w:val="00235D31"/>
    <w:rsid w:val="00271848"/>
    <w:rsid w:val="00280E8A"/>
    <w:rsid w:val="00295852"/>
    <w:rsid w:val="002A5ED8"/>
    <w:rsid w:val="002B68FF"/>
    <w:rsid w:val="002C4490"/>
    <w:rsid w:val="002D38CC"/>
    <w:rsid w:val="002D7C59"/>
    <w:rsid w:val="00304DE4"/>
    <w:rsid w:val="00306441"/>
    <w:rsid w:val="00324DDC"/>
    <w:rsid w:val="00351D9E"/>
    <w:rsid w:val="003575CC"/>
    <w:rsid w:val="0037308B"/>
    <w:rsid w:val="0038773F"/>
    <w:rsid w:val="00390E23"/>
    <w:rsid w:val="0039568D"/>
    <w:rsid w:val="003A5BE4"/>
    <w:rsid w:val="003B6E93"/>
    <w:rsid w:val="003C1078"/>
    <w:rsid w:val="003D312B"/>
    <w:rsid w:val="003D3F08"/>
    <w:rsid w:val="003E7274"/>
    <w:rsid w:val="0040093A"/>
    <w:rsid w:val="0040194C"/>
    <w:rsid w:val="0040282A"/>
    <w:rsid w:val="00407875"/>
    <w:rsid w:val="00423959"/>
    <w:rsid w:val="0042564E"/>
    <w:rsid w:val="00436C8F"/>
    <w:rsid w:val="0044218C"/>
    <w:rsid w:val="00444126"/>
    <w:rsid w:val="00445A29"/>
    <w:rsid w:val="00452F39"/>
    <w:rsid w:val="004545DD"/>
    <w:rsid w:val="004610FB"/>
    <w:rsid w:val="004611F8"/>
    <w:rsid w:val="00467301"/>
    <w:rsid w:val="00480A14"/>
    <w:rsid w:val="00485A4E"/>
    <w:rsid w:val="004911A5"/>
    <w:rsid w:val="00494FCC"/>
    <w:rsid w:val="004B39A1"/>
    <w:rsid w:val="004D2E49"/>
    <w:rsid w:val="004D3D27"/>
    <w:rsid w:val="004F14C5"/>
    <w:rsid w:val="00521BA7"/>
    <w:rsid w:val="005803DE"/>
    <w:rsid w:val="00593351"/>
    <w:rsid w:val="005A4689"/>
    <w:rsid w:val="005A553F"/>
    <w:rsid w:val="005A63BB"/>
    <w:rsid w:val="005A7D66"/>
    <w:rsid w:val="005C7134"/>
    <w:rsid w:val="005D101C"/>
    <w:rsid w:val="005D4B88"/>
    <w:rsid w:val="005D7F72"/>
    <w:rsid w:val="005E5F01"/>
    <w:rsid w:val="006014C7"/>
    <w:rsid w:val="00612204"/>
    <w:rsid w:val="00622C9E"/>
    <w:rsid w:val="00625B23"/>
    <w:rsid w:val="00637573"/>
    <w:rsid w:val="00653253"/>
    <w:rsid w:val="00671919"/>
    <w:rsid w:val="00674743"/>
    <w:rsid w:val="006B5183"/>
    <w:rsid w:val="006C251D"/>
    <w:rsid w:val="006C3373"/>
    <w:rsid w:val="006C33D2"/>
    <w:rsid w:val="006F4E51"/>
    <w:rsid w:val="006F6C97"/>
    <w:rsid w:val="0073732F"/>
    <w:rsid w:val="007540C5"/>
    <w:rsid w:val="007547B8"/>
    <w:rsid w:val="007761FA"/>
    <w:rsid w:val="00786484"/>
    <w:rsid w:val="007D7F5C"/>
    <w:rsid w:val="007F7B54"/>
    <w:rsid w:val="00855351"/>
    <w:rsid w:val="008576F5"/>
    <w:rsid w:val="00864F9B"/>
    <w:rsid w:val="008901BE"/>
    <w:rsid w:val="00897521"/>
    <w:rsid w:val="008B5F15"/>
    <w:rsid w:val="008E37D0"/>
    <w:rsid w:val="008F7CF2"/>
    <w:rsid w:val="00931AF1"/>
    <w:rsid w:val="0094009E"/>
    <w:rsid w:val="00946A21"/>
    <w:rsid w:val="00953FB5"/>
    <w:rsid w:val="00991AD6"/>
    <w:rsid w:val="009970DB"/>
    <w:rsid w:val="009A3F54"/>
    <w:rsid w:val="009A7A67"/>
    <w:rsid w:val="009C0BC2"/>
    <w:rsid w:val="009C60F4"/>
    <w:rsid w:val="009C6CCC"/>
    <w:rsid w:val="009D63FF"/>
    <w:rsid w:val="009E12AE"/>
    <w:rsid w:val="009E6944"/>
    <w:rsid w:val="009F262B"/>
    <w:rsid w:val="00A0029A"/>
    <w:rsid w:val="00A11A8E"/>
    <w:rsid w:val="00A253FD"/>
    <w:rsid w:val="00A25739"/>
    <w:rsid w:val="00A27781"/>
    <w:rsid w:val="00A52DD2"/>
    <w:rsid w:val="00A6557F"/>
    <w:rsid w:val="00A7530F"/>
    <w:rsid w:val="00A80964"/>
    <w:rsid w:val="00AA437F"/>
    <w:rsid w:val="00AC3D26"/>
    <w:rsid w:val="00AD0DEA"/>
    <w:rsid w:val="00AD3E7A"/>
    <w:rsid w:val="00AD7825"/>
    <w:rsid w:val="00B50832"/>
    <w:rsid w:val="00B56E6A"/>
    <w:rsid w:val="00B75318"/>
    <w:rsid w:val="00B774E3"/>
    <w:rsid w:val="00B80B08"/>
    <w:rsid w:val="00B83EFE"/>
    <w:rsid w:val="00BB29B5"/>
    <w:rsid w:val="00BF1951"/>
    <w:rsid w:val="00C14F7A"/>
    <w:rsid w:val="00C22797"/>
    <w:rsid w:val="00C31548"/>
    <w:rsid w:val="00C332AB"/>
    <w:rsid w:val="00C53BB1"/>
    <w:rsid w:val="00C849BF"/>
    <w:rsid w:val="00C85554"/>
    <w:rsid w:val="00C955C5"/>
    <w:rsid w:val="00CB46E8"/>
    <w:rsid w:val="00CD14A9"/>
    <w:rsid w:val="00CF1A04"/>
    <w:rsid w:val="00D04731"/>
    <w:rsid w:val="00D05089"/>
    <w:rsid w:val="00D06192"/>
    <w:rsid w:val="00D62DEC"/>
    <w:rsid w:val="00D642E6"/>
    <w:rsid w:val="00D74D70"/>
    <w:rsid w:val="00D827CB"/>
    <w:rsid w:val="00DA1F39"/>
    <w:rsid w:val="00DA3BDF"/>
    <w:rsid w:val="00DC784D"/>
    <w:rsid w:val="00E0252A"/>
    <w:rsid w:val="00E31297"/>
    <w:rsid w:val="00E61ACF"/>
    <w:rsid w:val="00E62717"/>
    <w:rsid w:val="00E82E6B"/>
    <w:rsid w:val="00E845AB"/>
    <w:rsid w:val="00E853A9"/>
    <w:rsid w:val="00EA1114"/>
    <w:rsid w:val="00EA1EBE"/>
    <w:rsid w:val="00EB62CE"/>
    <w:rsid w:val="00EC075F"/>
    <w:rsid w:val="00EC357C"/>
    <w:rsid w:val="00EC606E"/>
    <w:rsid w:val="00EF00B6"/>
    <w:rsid w:val="00EF568F"/>
    <w:rsid w:val="00F17EAB"/>
    <w:rsid w:val="00F32EB6"/>
    <w:rsid w:val="00F51A4C"/>
    <w:rsid w:val="00F54E08"/>
    <w:rsid w:val="00F70F98"/>
    <w:rsid w:val="00F71BD3"/>
    <w:rsid w:val="00F74EC1"/>
    <w:rsid w:val="00F8395D"/>
    <w:rsid w:val="00F9009A"/>
    <w:rsid w:val="00F97B14"/>
    <w:rsid w:val="00FB1235"/>
    <w:rsid w:val="00FD04BC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5B54"/>
  <w15:docId w15:val="{D627CB89-356B-4F60-9D72-226EBA54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093A"/>
    <w:pPr>
      <w:spacing w:after="0" w:line="240" w:lineRule="auto"/>
    </w:pPr>
    <w:rPr>
      <w:rFonts w:eastAsia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0093A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1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0093A"/>
    <w:rPr>
      <w:rFonts w:eastAsia="Times New Roman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12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37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7D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1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uiPriority w:val="99"/>
    <w:rsid w:val="00E61ACF"/>
    <w:rPr>
      <w:color w:val="0000FF"/>
      <w:u w:val="single"/>
    </w:rPr>
  </w:style>
  <w:style w:type="paragraph" w:styleId="Bezmezer">
    <w:name w:val="No Spacing"/>
    <w:uiPriority w:val="1"/>
    <w:qFormat/>
    <w:rsid w:val="00A253F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A7530F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A52DD2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A3F5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D62D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udova@sova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FFB30-32E4-4EEF-B8A3-7F726CE0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485</Words>
  <Characters>2866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Čevak a.s.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Polák Zdeněk Ing.</dc:creator>
  <cp:lastModifiedBy>Veronika Doudová</cp:lastModifiedBy>
  <cp:revision>3</cp:revision>
  <cp:lastPrinted>2020-08-19T11:37:00Z</cp:lastPrinted>
  <dcterms:created xsi:type="dcterms:W3CDTF">2021-11-09T12:45:00Z</dcterms:created>
  <dcterms:modified xsi:type="dcterms:W3CDTF">2021-11-09T13:04:00Z</dcterms:modified>
</cp:coreProperties>
</file>